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16E7E" w14:textId="401A1158" w:rsidR="00E1406E" w:rsidRPr="00435F89" w:rsidRDefault="00E1406E">
      <w:pPr>
        <w:rPr>
          <w:rFonts w:ascii="Times New Roman" w:hAnsi="Times New Roman" w:cs="Times New Roman"/>
          <w:b/>
          <w:lang w:val="en"/>
        </w:rPr>
      </w:pPr>
      <w:r w:rsidRPr="00435F89">
        <w:rPr>
          <w:rFonts w:ascii="Times New Roman" w:hAnsi="Times New Roman" w:cs="Times New Roman"/>
          <w:b/>
          <w:lang w:val="en"/>
        </w:rPr>
        <w:t>Objective</w:t>
      </w:r>
    </w:p>
    <w:p w14:paraId="7A3AE785" w14:textId="37B444E0" w:rsidR="00B50E7C" w:rsidRPr="00435F89" w:rsidRDefault="00A4328C" w:rsidP="00435F89">
      <w:pPr>
        <w:spacing w:after="120"/>
        <w:rPr>
          <w:rFonts w:ascii="Times New Roman" w:hAnsi="Times New Roman" w:cs="Times New Roman"/>
          <w:lang w:val="en"/>
        </w:rPr>
      </w:pPr>
      <w:r w:rsidRPr="00435F89">
        <w:rPr>
          <w:rFonts w:ascii="Times New Roman" w:hAnsi="Times New Roman" w:cs="Times New Roman"/>
          <w:lang w:val="en"/>
        </w:rPr>
        <w:t xml:space="preserve">This document introduces the </w:t>
      </w:r>
      <w:r w:rsidRPr="00504A53">
        <w:rPr>
          <w:rFonts w:ascii="Times New Roman" w:hAnsi="Times New Roman" w:cs="Times New Roman"/>
          <w:b/>
          <w:lang w:val="en"/>
        </w:rPr>
        <w:t>information model</w:t>
      </w:r>
      <w:r w:rsidRPr="00435F89">
        <w:rPr>
          <w:rFonts w:ascii="Times New Roman" w:hAnsi="Times New Roman" w:cs="Times New Roman"/>
          <w:lang w:val="en"/>
        </w:rPr>
        <w:t xml:space="preserve"> for the project Patient Radar. The information model defines the information objects and their attributes in the customer's language. Thi</w:t>
      </w:r>
      <w:r w:rsidR="007D2A6B" w:rsidRPr="00435F89">
        <w:rPr>
          <w:rFonts w:ascii="Times New Roman" w:hAnsi="Times New Roman" w:cs="Times New Roman"/>
          <w:lang w:val="en"/>
        </w:rPr>
        <w:t>s ensures</w:t>
      </w:r>
      <w:r w:rsidRPr="00435F89">
        <w:rPr>
          <w:rFonts w:ascii="Times New Roman" w:hAnsi="Times New Roman" w:cs="Times New Roman"/>
          <w:lang w:val="en"/>
        </w:rPr>
        <w:t xml:space="preserve"> </w:t>
      </w:r>
      <w:r w:rsidR="007D2A6B" w:rsidRPr="00435F89">
        <w:rPr>
          <w:rFonts w:ascii="Times New Roman" w:hAnsi="Times New Roman" w:cs="Times New Roman"/>
          <w:lang w:val="en"/>
        </w:rPr>
        <w:t xml:space="preserve">clients </w:t>
      </w:r>
      <w:r w:rsidRPr="00435F89">
        <w:rPr>
          <w:rFonts w:ascii="Times New Roman" w:hAnsi="Times New Roman" w:cs="Times New Roman"/>
          <w:lang w:val="en"/>
        </w:rPr>
        <w:t xml:space="preserve">an understanding </w:t>
      </w:r>
      <w:r w:rsidR="007D2A6B" w:rsidRPr="00435F89">
        <w:rPr>
          <w:rFonts w:ascii="Times New Roman" w:hAnsi="Times New Roman" w:cs="Times New Roman"/>
          <w:lang w:val="en"/>
        </w:rPr>
        <w:t xml:space="preserve">of the </w:t>
      </w:r>
      <w:r w:rsidRPr="00435F89">
        <w:rPr>
          <w:rFonts w:ascii="Times New Roman" w:hAnsi="Times New Roman" w:cs="Times New Roman"/>
          <w:lang w:val="en"/>
        </w:rPr>
        <w:t xml:space="preserve">formulation </w:t>
      </w:r>
      <w:r w:rsidR="007D2A6B" w:rsidRPr="00435F89">
        <w:rPr>
          <w:rFonts w:ascii="Times New Roman" w:hAnsi="Times New Roman" w:cs="Times New Roman"/>
          <w:lang w:val="en"/>
        </w:rPr>
        <w:t>of</w:t>
      </w:r>
      <w:r w:rsidRPr="00435F89">
        <w:rPr>
          <w:rFonts w:ascii="Times New Roman" w:hAnsi="Times New Roman" w:cs="Times New Roman"/>
          <w:lang w:val="en"/>
        </w:rPr>
        <w:t xml:space="preserve"> information models in the project. Hence, it provides the basis for the traceability of a proposed solution.</w:t>
      </w:r>
      <w:r w:rsidRPr="00435F89">
        <w:rPr>
          <w:rFonts w:ascii="Times New Roman" w:hAnsi="Times New Roman" w:cs="Times New Roman"/>
          <w:lang w:val="en"/>
        </w:rPr>
        <w:br/>
        <w:t xml:space="preserve">The information model describes all relevant information for the project. This information includes the </w:t>
      </w:r>
      <w:r w:rsidR="00ED03A8" w:rsidRPr="00435F89">
        <w:rPr>
          <w:rFonts w:ascii="Times New Roman" w:hAnsi="Times New Roman" w:cs="Times New Roman"/>
          <w:lang w:val="en"/>
        </w:rPr>
        <w:t>“</w:t>
      </w:r>
      <w:r w:rsidRPr="00435F89">
        <w:rPr>
          <w:rFonts w:ascii="Times New Roman" w:hAnsi="Times New Roman" w:cs="Times New Roman"/>
          <w:lang w:val="en"/>
        </w:rPr>
        <w:t>proje</w:t>
      </w:r>
      <w:r w:rsidR="00ED03A8" w:rsidRPr="00435F89">
        <w:rPr>
          <w:rFonts w:ascii="Times New Roman" w:hAnsi="Times New Roman" w:cs="Times New Roman"/>
          <w:lang w:val="en"/>
        </w:rPr>
        <w:t>ct patient radar” information of</w:t>
      </w:r>
      <w:r w:rsidRPr="00435F89">
        <w:rPr>
          <w:rFonts w:ascii="Times New Roman" w:hAnsi="Times New Roman" w:cs="Times New Roman"/>
          <w:lang w:val="en"/>
        </w:rPr>
        <w:t xml:space="preserve"> the patient, his treatment and the subsequent rehabilitation (rehab) in a clinic. This information </w:t>
      </w:r>
      <w:r w:rsidR="00ED03A8" w:rsidRPr="00435F89">
        <w:rPr>
          <w:rFonts w:ascii="Times New Roman" w:hAnsi="Times New Roman" w:cs="Times New Roman"/>
          <w:lang w:val="en"/>
        </w:rPr>
        <w:t>refers to the “</w:t>
      </w:r>
      <w:r w:rsidRPr="00435F89">
        <w:rPr>
          <w:rFonts w:ascii="Times New Roman" w:hAnsi="Times New Roman" w:cs="Times New Roman"/>
          <w:lang w:val="en"/>
        </w:rPr>
        <w:t>before</w:t>
      </w:r>
      <w:r w:rsidR="00ED03A8" w:rsidRPr="00435F89">
        <w:rPr>
          <w:rFonts w:ascii="Times New Roman" w:hAnsi="Times New Roman" w:cs="Times New Roman"/>
          <w:lang w:val="en"/>
        </w:rPr>
        <w:t>”</w:t>
      </w:r>
      <w:r w:rsidRPr="00435F89">
        <w:rPr>
          <w:rFonts w:ascii="Times New Roman" w:hAnsi="Times New Roman" w:cs="Times New Roman"/>
          <w:lang w:val="en"/>
        </w:rPr>
        <w:t xml:space="preserve"> and </w:t>
      </w:r>
      <w:r w:rsidR="00ED03A8" w:rsidRPr="00435F89">
        <w:rPr>
          <w:rFonts w:ascii="Times New Roman" w:hAnsi="Times New Roman" w:cs="Times New Roman"/>
          <w:lang w:val="en"/>
        </w:rPr>
        <w:t>“</w:t>
      </w:r>
      <w:r w:rsidRPr="00435F89">
        <w:rPr>
          <w:rFonts w:ascii="Times New Roman" w:hAnsi="Times New Roman" w:cs="Times New Roman"/>
          <w:lang w:val="en"/>
        </w:rPr>
        <w:t>during</w:t>
      </w:r>
      <w:r w:rsidR="00ED03A8" w:rsidRPr="00435F89">
        <w:rPr>
          <w:rFonts w:ascii="Times New Roman" w:hAnsi="Times New Roman" w:cs="Times New Roman"/>
          <w:lang w:val="en"/>
        </w:rPr>
        <w:t>”</w:t>
      </w:r>
      <w:r w:rsidRPr="00435F89">
        <w:rPr>
          <w:rFonts w:ascii="Times New Roman" w:hAnsi="Times New Roman" w:cs="Times New Roman"/>
          <w:lang w:val="en"/>
        </w:rPr>
        <w:t xml:space="preserve"> the treatment of patients in acute hospital. Some of the </w:t>
      </w:r>
      <w:r w:rsidRPr="00435F89">
        <w:rPr>
          <w:rFonts w:ascii="Times New Roman" w:hAnsi="Times New Roman" w:cs="Times New Roman"/>
          <w:b/>
          <w:i/>
          <w:lang w:val="en"/>
        </w:rPr>
        <w:t>relevant information</w:t>
      </w:r>
      <w:r w:rsidRPr="00435F89">
        <w:rPr>
          <w:rFonts w:ascii="Times New Roman" w:hAnsi="Times New Roman" w:cs="Times New Roman"/>
          <w:lang w:val="en"/>
        </w:rPr>
        <w:t xml:space="preserve"> </w:t>
      </w:r>
      <w:r w:rsidR="00ED03A8" w:rsidRPr="00435F89">
        <w:rPr>
          <w:rFonts w:ascii="Times New Roman" w:hAnsi="Times New Roman" w:cs="Times New Roman"/>
          <w:lang w:val="en"/>
        </w:rPr>
        <w:t>concerning</w:t>
      </w:r>
      <w:r w:rsidRPr="00435F89">
        <w:rPr>
          <w:rFonts w:ascii="Times New Roman" w:hAnsi="Times New Roman" w:cs="Times New Roman"/>
          <w:lang w:val="en"/>
        </w:rPr>
        <w:t xml:space="preserve"> the </w:t>
      </w:r>
      <w:r w:rsidRPr="00435F89">
        <w:rPr>
          <w:rFonts w:ascii="Times New Roman" w:hAnsi="Times New Roman" w:cs="Times New Roman"/>
          <w:b/>
          <w:lang w:val="en"/>
        </w:rPr>
        <w:t>treatment</w:t>
      </w:r>
      <w:r w:rsidRPr="00435F89">
        <w:rPr>
          <w:rFonts w:ascii="Times New Roman" w:hAnsi="Times New Roman" w:cs="Times New Roman"/>
          <w:lang w:val="en"/>
        </w:rPr>
        <w:t xml:space="preserve"> of the patient need to </w:t>
      </w:r>
      <w:r w:rsidR="00ED03A8" w:rsidRPr="00435F89">
        <w:rPr>
          <w:rFonts w:ascii="Times New Roman" w:hAnsi="Times New Roman" w:cs="Times New Roman"/>
          <w:lang w:val="en"/>
        </w:rPr>
        <w:t xml:space="preserve">be available at </w:t>
      </w:r>
      <w:r w:rsidRPr="00435F89">
        <w:rPr>
          <w:rFonts w:ascii="Times New Roman" w:hAnsi="Times New Roman" w:cs="Times New Roman"/>
          <w:lang w:val="en"/>
        </w:rPr>
        <w:t>the rehab clinic, so that the process of the transfer runs smoothly.</w:t>
      </w:r>
      <w:r w:rsidRPr="00435F89">
        <w:rPr>
          <w:rFonts w:ascii="Times New Roman" w:hAnsi="Times New Roman" w:cs="Times New Roman"/>
          <w:lang w:val="en"/>
        </w:rPr>
        <w:br/>
        <w:t>The information model provides</w:t>
      </w:r>
      <w:r w:rsidR="00696E77" w:rsidRPr="00435F89">
        <w:rPr>
          <w:rFonts w:ascii="Times New Roman" w:hAnsi="Times New Roman" w:cs="Times New Roman"/>
          <w:lang w:val="en"/>
        </w:rPr>
        <w:t xml:space="preserve"> the terminology for an ongoing engagement</w:t>
      </w:r>
      <w:r w:rsidRPr="00435F89">
        <w:rPr>
          <w:rFonts w:ascii="Times New Roman" w:hAnsi="Times New Roman" w:cs="Times New Roman"/>
          <w:lang w:val="en"/>
        </w:rPr>
        <w:t xml:space="preserve"> between the involved departments and the project team. The information model is the basis </w:t>
      </w:r>
      <w:r w:rsidR="00B50E7C" w:rsidRPr="00435F89">
        <w:rPr>
          <w:rFonts w:ascii="Times New Roman" w:hAnsi="Times New Roman" w:cs="Times New Roman"/>
          <w:lang w:val="en"/>
        </w:rPr>
        <w:t xml:space="preserve">to </w:t>
      </w:r>
      <w:r w:rsidR="00B50E7C" w:rsidRPr="00435F89">
        <w:rPr>
          <w:rFonts w:ascii="Times New Roman" w:hAnsi="Times New Roman" w:cs="Times New Roman"/>
          <w:b/>
          <w:i/>
          <w:lang w:val="en"/>
        </w:rPr>
        <w:t>define</w:t>
      </w:r>
      <w:r w:rsidRPr="00435F89">
        <w:rPr>
          <w:rFonts w:ascii="Times New Roman" w:hAnsi="Times New Roman" w:cs="Times New Roman"/>
          <w:b/>
          <w:i/>
          <w:lang w:val="en"/>
        </w:rPr>
        <w:t xml:space="preserve"> the requirements</w:t>
      </w:r>
      <w:r w:rsidRPr="00435F89">
        <w:rPr>
          <w:rFonts w:ascii="Times New Roman" w:hAnsi="Times New Roman" w:cs="Times New Roman"/>
          <w:lang w:val="en"/>
        </w:rPr>
        <w:t xml:space="preserve"> for information. The</w:t>
      </w:r>
      <w:r w:rsidR="00B50E7C" w:rsidRPr="00435F89">
        <w:rPr>
          <w:rFonts w:ascii="Times New Roman" w:hAnsi="Times New Roman" w:cs="Times New Roman"/>
          <w:lang w:val="en"/>
        </w:rPr>
        <w:t xml:space="preserve"> needed</w:t>
      </w:r>
      <w:r w:rsidRPr="00435F89">
        <w:rPr>
          <w:rFonts w:ascii="Times New Roman" w:hAnsi="Times New Roman" w:cs="Times New Roman"/>
          <w:lang w:val="en"/>
        </w:rPr>
        <w:t xml:space="preserve"> information can be precisely identified. </w:t>
      </w:r>
      <w:r w:rsidR="00B50E7C" w:rsidRPr="00435F89">
        <w:rPr>
          <w:rFonts w:ascii="Times New Roman" w:hAnsi="Times New Roman" w:cs="Times New Roman"/>
          <w:lang w:val="en"/>
        </w:rPr>
        <w:t>Hence, participants have</w:t>
      </w:r>
      <w:r w:rsidRPr="00435F89">
        <w:rPr>
          <w:rFonts w:ascii="Times New Roman" w:hAnsi="Times New Roman" w:cs="Times New Roman"/>
          <w:lang w:val="en"/>
        </w:rPr>
        <w:t xml:space="preserve"> </w:t>
      </w:r>
      <w:r w:rsidR="00B50E7C" w:rsidRPr="00435F89">
        <w:rPr>
          <w:rFonts w:ascii="Times New Roman" w:hAnsi="Times New Roman" w:cs="Times New Roman"/>
          <w:lang w:val="en"/>
        </w:rPr>
        <w:t>a shared understanding of meaning of</w:t>
      </w:r>
      <w:r w:rsidRPr="00435F89">
        <w:rPr>
          <w:rFonts w:ascii="Times New Roman" w:hAnsi="Times New Roman" w:cs="Times New Roman"/>
          <w:lang w:val="en"/>
        </w:rPr>
        <w:t xml:space="preserve"> information. </w:t>
      </w:r>
    </w:p>
    <w:p w14:paraId="40D0D925" w14:textId="17A53524" w:rsidR="00875526" w:rsidRPr="00435F89" w:rsidRDefault="005E40C9">
      <w:pPr>
        <w:rPr>
          <w:rFonts w:ascii="Times New Roman" w:hAnsi="Times New Roman" w:cs="Times New Roman"/>
          <w:lang w:val="en"/>
        </w:rPr>
      </w:pPr>
      <w:r>
        <w:rPr>
          <w:rFonts w:ascii="Times New Roman" w:hAnsi="Times New Roman" w:cs="Times New Roman"/>
          <w:lang w:val="en"/>
        </w:rPr>
        <w:t xml:space="preserve"> </w:t>
      </w:r>
      <w:r w:rsidR="00875526" w:rsidRPr="00435F89">
        <w:rPr>
          <w:rFonts w:ascii="Times New Roman" w:hAnsi="Times New Roman" w:cs="Times New Roman"/>
          <w:lang w:val="en"/>
        </w:rPr>
        <w:t xml:space="preserve">Thus, </w:t>
      </w:r>
      <w:r w:rsidR="00A4328C" w:rsidRPr="00435F89">
        <w:rPr>
          <w:rFonts w:ascii="Times New Roman" w:hAnsi="Times New Roman" w:cs="Times New Roman"/>
          <w:b/>
          <w:lang w:val="en"/>
        </w:rPr>
        <w:t>information</w:t>
      </w:r>
      <w:r w:rsidR="0053515A" w:rsidRPr="00435F89">
        <w:rPr>
          <w:rFonts w:ascii="Times New Roman" w:hAnsi="Times New Roman" w:cs="Times New Roman"/>
          <w:b/>
          <w:lang w:val="en"/>
        </w:rPr>
        <w:t xml:space="preserve"> documents</w:t>
      </w:r>
      <w:r w:rsidR="00A4328C" w:rsidRPr="00435F89">
        <w:rPr>
          <w:rFonts w:ascii="Times New Roman" w:hAnsi="Times New Roman" w:cs="Times New Roman"/>
          <w:lang w:val="en"/>
        </w:rPr>
        <w:t xml:space="preserve"> and the </w:t>
      </w:r>
      <w:r w:rsidR="00A4328C" w:rsidRPr="00435F89">
        <w:rPr>
          <w:rFonts w:ascii="Times New Roman" w:hAnsi="Times New Roman" w:cs="Times New Roman"/>
          <w:b/>
          <w:lang w:val="en"/>
        </w:rPr>
        <w:t xml:space="preserve">time </w:t>
      </w:r>
      <w:r w:rsidR="00875526" w:rsidRPr="00435F89">
        <w:rPr>
          <w:rFonts w:ascii="Times New Roman" w:hAnsi="Times New Roman" w:cs="Times New Roman"/>
          <w:lang w:val="en"/>
        </w:rPr>
        <w:t>to which</w:t>
      </w:r>
      <w:r w:rsidR="00A4328C" w:rsidRPr="00435F89">
        <w:rPr>
          <w:rFonts w:ascii="Times New Roman" w:hAnsi="Times New Roman" w:cs="Times New Roman"/>
          <w:lang w:val="en"/>
        </w:rPr>
        <w:t xml:space="preserve"> information must be available, </w:t>
      </w:r>
      <w:r w:rsidR="00875526" w:rsidRPr="00435F89">
        <w:rPr>
          <w:rFonts w:ascii="Times New Roman" w:hAnsi="Times New Roman" w:cs="Times New Roman"/>
          <w:lang w:val="en"/>
        </w:rPr>
        <w:t xml:space="preserve">is fundamental to optimally support </w:t>
      </w:r>
      <w:r w:rsidR="00C62671" w:rsidRPr="00435F89">
        <w:rPr>
          <w:rFonts w:ascii="Times New Roman" w:hAnsi="Times New Roman" w:cs="Times New Roman"/>
          <w:lang w:val="en"/>
        </w:rPr>
        <w:t>transferal process</w:t>
      </w:r>
      <w:r w:rsidR="00A4328C" w:rsidRPr="00435F89">
        <w:rPr>
          <w:rFonts w:ascii="Times New Roman" w:hAnsi="Times New Roman" w:cs="Times New Roman"/>
          <w:lang w:val="en"/>
        </w:rPr>
        <w:t>.</w:t>
      </w:r>
    </w:p>
    <w:p w14:paraId="272735C9" w14:textId="77777777" w:rsidR="009C0DB9" w:rsidRPr="00435F89" w:rsidRDefault="00A4328C">
      <w:pPr>
        <w:rPr>
          <w:rFonts w:ascii="Times New Roman" w:hAnsi="Times New Roman" w:cs="Times New Roman"/>
          <w:lang w:val="en"/>
        </w:rPr>
      </w:pPr>
      <w:r w:rsidRPr="00435F89">
        <w:rPr>
          <w:rFonts w:ascii="Times New Roman" w:hAnsi="Times New Roman" w:cs="Times New Roman"/>
          <w:lang w:val="en"/>
        </w:rPr>
        <w:br/>
      </w:r>
      <w:r w:rsidR="005715FF" w:rsidRPr="00435F89">
        <w:rPr>
          <w:rFonts w:ascii="Times New Roman" w:hAnsi="Times New Roman" w:cs="Times New Roman"/>
          <w:b/>
          <w:lang w:val="en"/>
        </w:rPr>
        <w:t>Description of the process to derive the</w:t>
      </w:r>
      <w:r w:rsidRPr="00435F89">
        <w:rPr>
          <w:rFonts w:ascii="Times New Roman" w:hAnsi="Times New Roman" w:cs="Times New Roman"/>
          <w:b/>
          <w:lang w:val="en"/>
        </w:rPr>
        <w:t xml:space="preserve"> information model</w:t>
      </w:r>
      <w:r w:rsidR="0053515A" w:rsidRPr="00435F89">
        <w:rPr>
          <w:rFonts w:ascii="Times New Roman" w:hAnsi="Times New Roman" w:cs="Times New Roman"/>
          <w:b/>
          <w:lang w:val="en"/>
        </w:rPr>
        <w:t xml:space="preserve"> </w:t>
      </w:r>
      <w:r w:rsidRPr="00435F89">
        <w:rPr>
          <w:rFonts w:ascii="Times New Roman" w:hAnsi="Times New Roman" w:cs="Times New Roman"/>
          <w:lang w:val="en"/>
        </w:rPr>
        <w:br/>
      </w:r>
      <w:r w:rsidR="009C0DB9" w:rsidRPr="00435F89">
        <w:rPr>
          <w:rFonts w:ascii="Times New Roman" w:hAnsi="Times New Roman" w:cs="Times New Roman"/>
          <w:lang w:val="en"/>
        </w:rPr>
        <w:t xml:space="preserve">The information model was derived by modeling a concrete process of the Hospital Walentstadt as a reference model. </w:t>
      </w:r>
    </w:p>
    <w:p w14:paraId="26473597" w14:textId="30E12CFD" w:rsidR="008030F3" w:rsidRPr="00435F89" w:rsidRDefault="008030F3">
      <w:pPr>
        <w:rPr>
          <w:rFonts w:ascii="Times New Roman" w:hAnsi="Times New Roman" w:cs="Times New Roman"/>
          <w:lang w:val="en"/>
        </w:rPr>
      </w:pPr>
      <w:r w:rsidRPr="00435F89">
        <w:rPr>
          <w:rFonts w:ascii="Times New Roman" w:hAnsi="Times New Roman" w:cs="Times New Roman"/>
          <w:lang w:val="en"/>
        </w:rPr>
        <w:t xml:space="preserve">Process steps were identified together with the information flow </w:t>
      </w:r>
      <w:r w:rsidR="002278CB" w:rsidRPr="00435F89">
        <w:rPr>
          <w:rFonts w:ascii="Times New Roman" w:hAnsi="Times New Roman" w:cs="Times New Roman"/>
          <w:lang w:val="en"/>
        </w:rPr>
        <w:t>along them</w:t>
      </w:r>
      <w:r w:rsidR="005F1865" w:rsidRPr="00435F89">
        <w:rPr>
          <w:rFonts w:ascii="Times New Roman" w:hAnsi="Times New Roman" w:cs="Times New Roman"/>
          <w:lang w:val="en"/>
        </w:rPr>
        <w:t xml:space="preserve"> and their integration is presented.</w:t>
      </w:r>
      <w:r w:rsidR="00751845" w:rsidRPr="00435F89">
        <w:rPr>
          <w:rFonts w:ascii="Times New Roman" w:hAnsi="Times New Roman" w:cs="Times New Roman"/>
          <w:lang w:val="en"/>
        </w:rPr>
        <w:t xml:space="preserve"> This gave the basis to derive the information model. </w:t>
      </w:r>
      <w:r w:rsidR="00D96AA0" w:rsidRPr="00435F89">
        <w:rPr>
          <w:rFonts w:ascii="Times New Roman" w:hAnsi="Times New Roman" w:cs="Times New Roman"/>
          <w:lang w:val="en"/>
        </w:rPr>
        <w:t>The information model has been then specified a</w:t>
      </w:r>
      <w:r w:rsidR="00D053BC">
        <w:rPr>
          <w:rFonts w:ascii="Times New Roman" w:hAnsi="Times New Roman" w:cs="Times New Roman"/>
          <w:lang w:val="en"/>
        </w:rPr>
        <w:t>nd validated together with the d</w:t>
      </w:r>
      <w:bookmarkStart w:id="0" w:name="_GoBack"/>
      <w:bookmarkEnd w:id="0"/>
      <w:r w:rsidR="00D96AA0" w:rsidRPr="00435F89">
        <w:rPr>
          <w:rFonts w:ascii="Times New Roman" w:hAnsi="Times New Roman" w:cs="Times New Roman"/>
          <w:lang w:val="en"/>
        </w:rPr>
        <w:t>epartment</w:t>
      </w:r>
      <w:r w:rsidR="00D053BC">
        <w:rPr>
          <w:rFonts w:ascii="Times New Roman" w:hAnsi="Times New Roman" w:cs="Times New Roman"/>
          <w:lang w:val="en"/>
        </w:rPr>
        <w:t>.</w:t>
      </w:r>
    </w:p>
    <w:p w14:paraId="14DFA5F8" w14:textId="77777777" w:rsidR="007E34F1" w:rsidRPr="00435F89" w:rsidRDefault="007C395F">
      <w:pPr>
        <w:rPr>
          <w:rFonts w:ascii="Times New Roman" w:hAnsi="Times New Roman" w:cs="Times New Roman"/>
          <w:lang w:val="en"/>
        </w:rPr>
      </w:pPr>
      <w:r w:rsidRPr="00435F89">
        <w:rPr>
          <w:rFonts w:ascii="Times New Roman" w:hAnsi="Times New Roman" w:cs="Times New Roman"/>
          <w:lang w:val="en"/>
        </w:rPr>
        <w:t>Table 1</w:t>
      </w:r>
      <w:r w:rsidR="00A4328C" w:rsidRPr="00435F89">
        <w:rPr>
          <w:rFonts w:ascii="Times New Roman" w:hAnsi="Times New Roman" w:cs="Times New Roman"/>
          <w:lang w:val="en"/>
        </w:rPr>
        <w:t xml:space="preserve"> (in Annex 2) shows the approximate sequence of a patient's treatment in an acute h</w:t>
      </w:r>
      <w:r w:rsidR="007E34F1" w:rsidRPr="00435F89">
        <w:rPr>
          <w:rFonts w:ascii="Times New Roman" w:hAnsi="Times New Roman" w:cs="Times New Roman"/>
          <w:lang w:val="en"/>
        </w:rPr>
        <w:t>ospital. The process diagram is</w:t>
      </w:r>
      <w:r w:rsidR="00D16400" w:rsidRPr="00435F89">
        <w:rPr>
          <w:rFonts w:ascii="Times New Roman" w:hAnsi="Times New Roman" w:cs="Times New Roman"/>
          <w:lang w:val="en"/>
        </w:rPr>
        <w:t xml:space="preserve"> used to derive</w:t>
      </w:r>
      <w:r w:rsidR="007E34F1" w:rsidRPr="00435F89">
        <w:rPr>
          <w:rFonts w:ascii="Times New Roman" w:hAnsi="Times New Roman" w:cs="Times New Roman"/>
          <w:lang w:val="en"/>
        </w:rPr>
        <w:t xml:space="preserve"> the information model. This</w:t>
      </w:r>
      <w:r w:rsidR="00A4328C" w:rsidRPr="00435F89">
        <w:rPr>
          <w:rFonts w:ascii="Times New Roman" w:hAnsi="Times New Roman" w:cs="Times New Roman"/>
          <w:lang w:val="en"/>
        </w:rPr>
        <w:t xml:space="preserve"> </w:t>
      </w:r>
      <w:r w:rsidR="007E34F1" w:rsidRPr="00435F89">
        <w:rPr>
          <w:rFonts w:ascii="Times New Roman" w:hAnsi="Times New Roman" w:cs="Times New Roman"/>
          <w:lang w:val="en"/>
        </w:rPr>
        <w:t xml:space="preserve">representation is an </w:t>
      </w:r>
      <w:r w:rsidR="00EA0514" w:rsidRPr="00435F89">
        <w:rPr>
          <w:rFonts w:ascii="Times New Roman" w:hAnsi="Times New Roman" w:cs="Times New Roman"/>
          <w:lang w:val="en"/>
        </w:rPr>
        <w:t>approximation</w:t>
      </w:r>
      <w:r w:rsidR="00A4328C" w:rsidRPr="00435F89">
        <w:rPr>
          <w:rFonts w:ascii="Times New Roman" w:hAnsi="Times New Roman" w:cs="Times New Roman"/>
          <w:lang w:val="en"/>
        </w:rPr>
        <w:t xml:space="preserve"> </w:t>
      </w:r>
      <w:r w:rsidR="007E34F1" w:rsidRPr="00435F89">
        <w:rPr>
          <w:rFonts w:ascii="Times New Roman" w:hAnsi="Times New Roman" w:cs="Times New Roman"/>
          <w:lang w:val="en"/>
        </w:rPr>
        <w:t>of</w:t>
      </w:r>
      <w:r w:rsidR="00EA0514" w:rsidRPr="00435F89">
        <w:rPr>
          <w:rFonts w:ascii="Times New Roman" w:hAnsi="Times New Roman" w:cs="Times New Roman"/>
          <w:lang w:val="en"/>
        </w:rPr>
        <w:t xml:space="preserve"> the process in</w:t>
      </w:r>
      <w:r w:rsidR="00D16400" w:rsidRPr="00435F89">
        <w:rPr>
          <w:rFonts w:ascii="Times New Roman" w:hAnsi="Times New Roman" w:cs="Times New Roman"/>
          <w:lang w:val="en"/>
        </w:rPr>
        <w:t xml:space="preserve"> </w:t>
      </w:r>
      <w:r w:rsidR="00EA0514" w:rsidRPr="00435F89">
        <w:rPr>
          <w:rFonts w:ascii="Times New Roman" w:hAnsi="Times New Roman" w:cs="Times New Roman"/>
          <w:lang w:val="en"/>
        </w:rPr>
        <w:t xml:space="preserve">the </w:t>
      </w:r>
      <w:r w:rsidR="00D16400" w:rsidRPr="00435F89">
        <w:rPr>
          <w:rFonts w:ascii="Times New Roman" w:hAnsi="Times New Roman" w:cs="Times New Roman"/>
          <w:lang w:val="en"/>
        </w:rPr>
        <w:t>hospital</w:t>
      </w:r>
      <w:r w:rsidR="00A4328C" w:rsidRPr="00435F89">
        <w:rPr>
          <w:rFonts w:ascii="Times New Roman" w:hAnsi="Times New Roman" w:cs="Times New Roman"/>
          <w:lang w:val="en"/>
        </w:rPr>
        <w:t xml:space="preserve"> </w:t>
      </w:r>
      <w:r w:rsidR="00EA0514" w:rsidRPr="00435F89">
        <w:rPr>
          <w:rFonts w:ascii="Times New Roman" w:hAnsi="Times New Roman" w:cs="Times New Roman"/>
          <w:lang w:val="en"/>
        </w:rPr>
        <w:t>(</w:t>
      </w:r>
      <w:r w:rsidR="00EA0514" w:rsidRPr="00435F89">
        <w:rPr>
          <w:rFonts w:ascii="Times New Roman" w:hAnsi="Times New Roman" w:cs="Times New Roman"/>
          <w:highlight w:val="yellow"/>
        </w:rPr>
        <w:t>Die Darstellung ist eine Annäherung an den Prozess im Spital</w:t>
      </w:r>
      <w:r w:rsidR="00EA0514" w:rsidRPr="00435F89">
        <w:rPr>
          <w:rFonts w:ascii="Times New Roman" w:hAnsi="Times New Roman" w:cs="Times New Roman"/>
          <w:lang w:val="en"/>
        </w:rPr>
        <w:t xml:space="preserve">). </w:t>
      </w:r>
      <w:r w:rsidR="005B37C7" w:rsidRPr="00435F89">
        <w:rPr>
          <w:rFonts w:ascii="Times New Roman" w:hAnsi="Times New Roman" w:cs="Times New Roman"/>
          <w:lang w:val="en"/>
        </w:rPr>
        <w:t xml:space="preserve">Therefore, </w:t>
      </w:r>
      <w:r w:rsidR="00EA0514" w:rsidRPr="00435F89">
        <w:rPr>
          <w:rFonts w:ascii="Times New Roman" w:hAnsi="Times New Roman" w:cs="Times New Roman"/>
          <w:lang w:val="en"/>
        </w:rPr>
        <w:t xml:space="preserve">as such it </w:t>
      </w:r>
      <w:r w:rsidR="005B37C7" w:rsidRPr="00435F89">
        <w:rPr>
          <w:rFonts w:ascii="Times New Roman" w:hAnsi="Times New Roman" w:cs="Times New Roman"/>
          <w:lang w:val="en"/>
        </w:rPr>
        <w:t xml:space="preserve">does not embeds </w:t>
      </w:r>
      <w:r w:rsidR="00A4328C" w:rsidRPr="00435F89">
        <w:rPr>
          <w:rFonts w:ascii="Times New Roman" w:hAnsi="Times New Roman" w:cs="Times New Roman"/>
          <w:lang w:val="en"/>
        </w:rPr>
        <w:t xml:space="preserve">every detail of the process. The </w:t>
      </w:r>
      <w:r w:rsidR="007E34F1" w:rsidRPr="00435F89">
        <w:rPr>
          <w:rFonts w:ascii="Times New Roman" w:hAnsi="Times New Roman" w:cs="Times New Roman"/>
          <w:lang w:val="en"/>
        </w:rPr>
        <w:t>representation</w:t>
      </w:r>
      <w:r w:rsidR="00A4328C" w:rsidRPr="00435F89">
        <w:rPr>
          <w:rFonts w:ascii="Times New Roman" w:hAnsi="Times New Roman" w:cs="Times New Roman"/>
          <w:lang w:val="en"/>
        </w:rPr>
        <w:t xml:space="preserve"> is intended to show the relevant activities, </w:t>
      </w:r>
      <w:r w:rsidR="007E34F1" w:rsidRPr="00435F89">
        <w:rPr>
          <w:rFonts w:ascii="Times New Roman" w:hAnsi="Times New Roman" w:cs="Times New Roman"/>
          <w:lang w:val="en"/>
        </w:rPr>
        <w:t>and the information they</w:t>
      </w:r>
      <w:r w:rsidR="00A4328C" w:rsidRPr="00435F89">
        <w:rPr>
          <w:rFonts w:ascii="Times New Roman" w:hAnsi="Times New Roman" w:cs="Times New Roman"/>
          <w:lang w:val="en"/>
        </w:rPr>
        <w:t xml:space="preserve"> can be generated</w:t>
      </w:r>
      <w:r w:rsidR="007E34F1" w:rsidRPr="00435F89">
        <w:rPr>
          <w:rFonts w:ascii="Times New Roman" w:hAnsi="Times New Roman" w:cs="Times New Roman"/>
          <w:lang w:val="en"/>
        </w:rPr>
        <w:t xml:space="preserve"> in</w:t>
      </w:r>
      <w:r w:rsidR="00A4328C" w:rsidRPr="00435F89">
        <w:rPr>
          <w:rFonts w:ascii="Times New Roman" w:hAnsi="Times New Roman" w:cs="Times New Roman"/>
          <w:lang w:val="en"/>
        </w:rPr>
        <w:t>, which are relevant to the rehabilitation clinic.</w:t>
      </w:r>
      <w:r w:rsidR="00A4328C" w:rsidRPr="00435F89">
        <w:rPr>
          <w:rFonts w:ascii="Times New Roman" w:hAnsi="Times New Roman" w:cs="Times New Roman"/>
          <w:lang w:val="en"/>
        </w:rPr>
        <w:br/>
      </w:r>
    </w:p>
    <w:p w14:paraId="62EED2D7" w14:textId="77777777" w:rsidR="00C04D79" w:rsidRPr="00435F89" w:rsidRDefault="007C395F">
      <w:pPr>
        <w:rPr>
          <w:rFonts w:ascii="Times New Roman" w:hAnsi="Times New Roman" w:cs="Times New Roman"/>
          <w:lang w:val="en"/>
        </w:rPr>
      </w:pPr>
      <w:r w:rsidRPr="00435F89">
        <w:rPr>
          <w:rFonts w:ascii="Times New Roman" w:hAnsi="Times New Roman" w:cs="Times New Roman"/>
          <w:lang w:val="en"/>
        </w:rPr>
        <w:t xml:space="preserve">Table 1 shows </w:t>
      </w:r>
      <w:r w:rsidR="00A4328C" w:rsidRPr="00435F89">
        <w:rPr>
          <w:rFonts w:ascii="Times New Roman" w:hAnsi="Times New Roman" w:cs="Times New Roman"/>
          <w:lang w:val="en"/>
        </w:rPr>
        <w:t xml:space="preserve">the definition of the information objects and the information flows </w:t>
      </w:r>
      <w:r w:rsidRPr="00435F89">
        <w:rPr>
          <w:rFonts w:ascii="Times New Roman" w:hAnsi="Times New Roman" w:cs="Times New Roman"/>
          <w:lang w:val="en"/>
        </w:rPr>
        <w:t>that were validated</w:t>
      </w:r>
      <w:r w:rsidR="00A4328C" w:rsidRPr="00435F89">
        <w:rPr>
          <w:rFonts w:ascii="Times New Roman" w:hAnsi="Times New Roman" w:cs="Times New Roman"/>
          <w:lang w:val="en"/>
        </w:rPr>
        <w:t xml:space="preserve"> </w:t>
      </w:r>
      <w:r w:rsidRPr="00435F89">
        <w:rPr>
          <w:rFonts w:ascii="Times New Roman" w:hAnsi="Times New Roman" w:cs="Times New Roman"/>
          <w:lang w:val="en"/>
        </w:rPr>
        <w:t xml:space="preserve">by the Transferal Manager Karin Zimmermann of the hospital Walenstadt </w:t>
      </w:r>
      <w:r w:rsidR="00A4328C" w:rsidRPr="00435F89">
        <w:rPr>
          <w:rFonts w:ascii="Times New Roman" w:hAnsi="Times New Roman" w:cs="Times New Roman"/>
          <w:lang w:val="en"/>
        </w:rPr>
        <w:t>on 08.07.15 / 22.07.15.</w:t>
      </w:r>
      <w:r w:rsidR="00A4328C" w:rsidRPr="00435F89">
        <w:rPr>
          <w:rFonts w:ascii="Times New Roman" w:hAnsi="Times New Roman" w:cs="Times New Roman"/>
          <w:lang w:val="en"/>
        </w:rPr>
        <w:br/>
      </w:r>
    </w:p>
    <w:p w14:paraId="7F1B6156" w14:textId="77777777" w:rsidR="007C395F" w:rsidRPr="00435F89" w:rsidRDefault="00C04D79">
      <w:pPr>
        <w:rPr>
          <w:rFonts w:ascii="Times New Roman" w:hAnsi="Times New Roman" w:cs="Times New Roman"/>
          <w:lang w:val="en"/>
        </w:rPr>
      </w:pPr>
      <w:r w:rsidRPr="00435F89">
        <w:rPr>
          <w:rFonts w:ascii="Times New Roman" w:hAnsi="Times New Roman" w:cs="Times New Roman"/>
          <w:lang w:val="en"/>
        </w:rPr>
        <w:t>For the project it’</w:t>
      </w:r>
      <w:r w:rsidR="004B21F3" w:rsidRPr="00435F89">
        <w:rPr>
          <w:rFonts w:ascii="Times New Roman" w:hAnsi="Times New Roman" w:cs="Times New Roman"/>
          <w:lang w:val="en"/>
        </w:rPr>
        <w:t>s important that specialists in the field</w:t>
      </w:r>
      <w:r w:rsidRPr="00435F89">
        <w:rPr>
          <w:rFonts w:ascii="Times New Roman" w:hAnsi="Times New Roman" w:cs="Times New Roman"/>
          <w:lang w:val="en"/>
        </w:rPr>
        <w:t xml:space="preserve"> validate</w:t>
      </w:r>
      <w:r w:rsidR="004B21F3" w:rsidRPr="00435F89">
        <w:rPr>
          <w:rFonts w:ascii="Times New Roman" w:hAnsi="Times New Roman" w:cs="Times New Roman"/>
          <w:lang w:val="en"/>
        </w:rPr>
        <w:t>s</w:t>
      </w:r>
      <w:r w:rsidRPr="00435F89">
        <w:rPr>
          <w:rFonts w:ascii="Times New Roman" w:hAnsi="Times New Roman" w:cs="Times New Roman"/>
          <w:lang w:val="en"/>
        </w:rPr>
        <w:t xml:space="preserve"> the definition of the information objects</w:t>
      </w:r>
      <w:r w:rsidR="004B21F3" w:rsidRPr="00435F89">
        <w:rPr>
          <w:rFonts w:ascii="Times New Roman" w:hAnsi="Times New Roman" w:cs="Times New Roman"/>
          <w:lang w:val="en"/>
        </w:rPr>
        <w:t>.</w:t>
      </w:r>
      <w:r w:rsidRPr="00435F89">
        <w:rPr>
          <w:rFonts w:ascii="Times New Roman" w:hAnsi="Times New Roman" w:cs="Times New Roman"/>
          <w:lang w:val="en"/>
        </w:rPr>
        <w:t xml:space="preserve"> </w:t>
      </w:r>
      <w:r w:rsidR="004B21F3" w:rsidRPr="00435F89">
        <w:rPr>
          <w:rFonts w:ascii="Times New Roman" w:hAnsi="Times New Roman" w:cs="Times New Roman"/>
          <w:lang w:val="en"/>
        </w:rPr>
        <w:t>In order to provide the basis for the information model within a reasonable time, t</w:t>
      </w:r>
      <w:r w:rsidR="007C395F" w:rsidRPr="00435F89">
        <w:rPr>
          <w:rFonts w:ascii="Times New Roman" w:hAnsi="Times New Roman" w:cs="Times New Roman"/>
          <w:lang w:val="en"/>
        </w:rPr>
        <w:t xml:space="preserve">he terminology was </w:t>
      </w:r>
      <w:r w:rsidR="002506F8" w:rsidRPr="00435F89">
        <w:rPr>
          <w:rFonts w:ascii="Times New Roman" w:hAnsi="Times New Roman" w:cs="Times New Roman"/>
          <w:lang w:val="en"/>
        </w:rPr>
        <w:t>validated only by one qualified person of one hospital (Walenstadt</w:t>
      </w:r>
      <w:r w:rsidR="004B21F3" w:rsidRPr="00435F89">
        <w:rPr>
          <w:rFonts w:ascii="Times New Roman" w:hAnsi="Times New Roman" w:cs="Times New Roman"/>
          <w:lang w:val="en"/>
        </w:rPr>
        <w:t>).</w:t>
      </w:r>
    </w:p>
    <w:p w14:paraId="58721B46" w14:textId="77777777" w:rsidR="001A5991" w:rsidRPr="00435F89" w:rsidRDefault="00344953">
      <w:pPr>
        <w:rPr>
          <w:rFonts w:ascii="Times New Roman" w:hAnsi="Times New Roman" w:cs="Times New Roman"/>
          <w:lang w:val="en"/>
        </w:rPr>
      </w:pPr>
      <w:r w:rsidRPr="00435F89">
        <w:rPr>
          <w:rFonts w:ascii="Times New Roman" w:hAnsi="Times New Roman" w:cs="Times New Roman"/>
          <w:lang w:val="en"/>
        </w:rPr>
        <w:t>If other hospitals use different terminologies that are relevant for the project Patient-Radar, these will be transparently declared</w:t>
      </w:r>
      <w:r w:rsidR="0032508A" w:rsidRPr="00435F89">
        <w:rPr>
          <w:rFonts w:ascii="Times New Roman" w:hAnsi="Times New Roman" w:cs="Times New Roman"/>
          <w:lang w:val="en"/>
        </w:rPr>
        <w:t xml:space="preserve"> and insert in the knowledge base</w:t>
      </w:r>
      <w:r w:rsidRPr="00435F89">
        <w:rPr>
          <w:rFonts w:ascii="Times New Roman" w:hAnsi="Times New Roman" w:cs="Times New Roman"/>
          <w:lang w:val="en"/>
        </w:rPr>
        <w:t>.</w:t>
      </w:r>
    </w:p>
    <w:p w14:paraId="2C8D3029" w14:textId="77777777" w:rsidR="00344953" w:rsidRPr="00435F89" w:rsidRDefault="00344953">
      <w:pPr>
        <w:rPr>
          <w:rFonts w:ascii="Times New Roman" w:hAnsi="Times New Roman" w:cs="Times New Roman"/>
          <w:lang w:val="en"/>
        </w:rPr>
      </w:pPr>
      <w:r w:rsidRPr="00435F89">
        <w:rPr>
          <w:rFonts w:ascii="Times New Roman" w:hAnsi="Times New Roman" w:cs="Times New Roman"/>
          <w:lang w:val="en"/>
        </w:rPr>
        <w:t xml:space="preserve">  </w:t>
      </w:r>
    </w:p>
    <w:p w14:paraId="3F7D65AB" w14:textId="77777777" w:rsidR="007919BD" w:rsidRPr="00435F89" w:rsidRDefault="001A5991" w:rsidP="00B47DAB">
      <w:pPr>
        <w:pStyle w:val="Heading1"/>
        <w:numPr>
          <w:ilvl w:val="0"/>
          <w:numId w:val="2"/>
        </w:numPr>
        <w:rPr>
          <w:rFonts w:ascii="Times New Roman" w:hAnsi="Times New Roman" w:cs="Times New Roman"/>
        </w:rPr>
      </w:pPr>
      <w:r w:rsidRPr="00435F89">
        <w:rPr>
          <w:rFonts w:ascii="Times New Roman" w:hAnsi="Times New Roman" w:cs="Times New Roman"/>
        </w:rPr>
        <w:t>Information model</w:t>
      </w:r>
    </w:p>
    <w:p w14:paraId="48B2239E" w14:textId="561024B9" w:rsidR="001A5991" w:rsidRDefault="00B47DAB" w:rsidP="001A5991">
      <w:pPr>
        <w:rPr>
          <w:rFonts w:ascii="Times New Roman" w:hAnsi="Times New Roman" w:cs="Times New Roman"/>
        </w:rPr>
      </w:pPr>
      <w:r w:rsidRPr="00435F89">
        <w:rPr>
          <w:rFonts w:ascii="Times New Roman" w:hAnsi="Times New Roman" w:cs="Times New Roman"/>
        </w:rPr>
        <w:t xml:space="preserve">The information model structures information in a business </w:t>
      </w:r>
      <w:r w:rsidR="003A261B" w:rsidRPr="00435F89">
        <w:rPr>
          <w:rFonts w:ascii="Times New Roman" w:hAnsi="Times New Roman" w:cs="Times New Roman"/>
        </w:rPr>
        <w:t>perspective. Actors are included in the information model, and as table 1 shows each actor is introduced with its description aside.  This association (actors and descr</w:t>
      </w:r>
      <w:r w:rsidR="005740A8" w:rsidRPr="00435F89">
        <w:rPr>
          <w:rFonts w:ascii="Times New Roman" w:hAnsi="Times New Roman" w:cs="Times New Roman"/>
        </w:rPr>
        <w:t xml:space="preserve">iption) provides which actors is responsible for creating certain information as well as which actor should have access to what information. Such an identification ensures an </w:t>
      </w:r>
      <w:r w:rsidR="003A261B" w:rsidRPr="00435F89">
        <w:rPr>
          <w:rFonts w:ascii="Times New Roman" w:hAnsi="Times New Roman" w:cs="Times New Roman"/>
        </w:rPr>
        <w:t>optimal</w:t>
      </w:r>
      <w:r w:rsidR="005740A8" w:rsidRPr="00435F89">
        <w:rPr>
          <w:rFonts w:ascii="Times New Roman" w:hAnsi="Times New Roman" w:cs="Times New Roman"/>
        </w:rPr>
        <w:t xml:space="preserve"> process support.</w:t>
      </w:r>
    </w:p>
    <w:p w14:paraId="445DA7F2" w14:textId="67999304" w:rsidR="002F2D50" w:rsidRDefault="002F2D50" w:rsidP="001A5991">
      <w:pPr>
        <w:rPr>
          <w:rFonts w:ascii="Times New Roman" w:hAnsi="Times New Roman" w:cs="Times New Roman"/>
        </w:rPr>
      </w:pPr>
    </w:p>
    <w:p w14:paraId="09A9DE1E" w14:textId="77777777" w:rsidR="002F2D50" w:rsidRPr="00435F89" w:rsidRDefault="002F2D50" w:rsidP="001A5991">
      <w:pPr>
        <w:rPr>
          <w:rFonts w:ascii="Times New Roman" w:hAnsi="Times New Roman" w:cs="Times New Roman"/>
        </w:rPr>
      </w:pPr>
    </w:p>
    <w:p w14:paraId="750D3DB6" w14:textId="5111C5FB" w:rsidR="00541050" w:rsidRPr="00435F89" w:rsidRDefault="00D261B7" w:rsidP="00541050">
      <w:pPr>
        <w:pStyle w:val="Heading2"/>
        <w:rPr>
          <w:rFonts w:ascii="Times New Roman" w:hAnsi="Times New Roman" w:cs="Times New Roman"/>
        </w:rPr>
      </w:pPr>
      <w:r w:rsidRPr="00435F89">
        <w:rPr>
          <w:rFonts w:ascii="Times New Roman" w:hAnsi="Times New Roman" w:cs="Times New Roman"/>
        </w:rPr>
        <w:lastRenderedPageBreak/>
        <w:t xml:space="preserve">Definition of </w:t>
      </w:r>
      <w:r w:rsidR="00541050" w:rsidRPr="00435F89">
        <w:rPr>
          <w:rFonts w:ascii="Times New Roman" w:hAnsi="Times New Roman" w:cs="Times New Roman"/>
        </w:rPr>
        <w:t xml:space="preserve">Actors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6"/>
        <w:gridCol w:w="6950"/>
      </w:tblGrid>
      <w:tr w:rsidR="00541050" w:rsidRPr="00435F89" w14:paraId="0942C93F" w14:textId="77777777" w:rsidTr="005C023B">
        <w:tc>
          <w:tcPr>
            <w:tcW w:w="2446" w:type="dxa"/>
            <w:shd w:val="clear" w:color="auto" w:fill="E2EFD9" w:themeFill="accent6" w:themeFillTint="33"/>
          </w:tcPr>
          <w:p w14:paraId="18055CBD" w14:textId="77777777" w:rsidR="00541050" w:rsidRPr="00435F89" w:rsidRDefault="00B258AC" w:rsidP="007D1CEA">
            <w:pPr>
              <w:rPr>
                <w:b/>
              </w:rPr>
            </w:pPr>
            <w:r w:rsidRPr="00435F89">
              <w:rPr>
                <w:b/>
              </w:rPr>
              <w:t>Actors</w:t>
            </w:r>
          </w:p>
        </w:tc>
        <w:tc>
          <w:tcPr>
            <w:tcW w:w="6950" w:type="dxa"/>
            <w:shd w:val="clear" w:color="auto" w:fill="E2EFD9" w:themeFill="accent6" w:themeFillTint="33"/>
          </w:tcPr>
          <w:p w14:paraId="20C38E9C" w14:textId="77777777" w:rsidR="00541050" w:rsidRPr="00435F89" w:rsidRDefault="00541050" w:rsidP="007D1CEA">
            <w:pPr>
              <w:rPr>
                <w:b/>
              </w:rPr>
            </w:pPr>
            <w:r w:rsidRPr="00435F89">
              <w:rPr>
                <w:b/>
              </w:rPr>
              <w:t>Description</w:t>
            </w:r>
          </w:p>
        </w:tc>
      </w:tr>
      <w:tr w:rsidR="00541050" w:rsidRPr="00435F89" w14:paraId="7770427D" w14:textId="77777777" w:rsidTr="005C023B">
        <w:tc>
          <w:tcPr>
            <w:tcW w:w="2446" w:type="dxa"/>
          </w:tcPr>
          <w:p w14:paraId="622F2FCE" w14:textId="77777777" w:rsidR="00541050" w:rsidRPr="00435F89" w:rsidRDefault="00F92780" w:rsidP="00F92780">
            <w:r w:rsidRPr="00435F89">
              <w:t xml:space="preserve">Care Giver (in </w:t>
            </w:r>
            <w:r w:rsidR="00C96E3A" w:rsidRPr="00435F89">
              <w:t>Acute Hospital</w:t>
            </w:r>
            <w:r w:rsidRPr="00435F89">
              <w:t>)</w:t>
            </w:r>
            <w:r w:rsidR="0064451A" w:rsidRPr="00435F89">
              <w:t xml:space="preserve"> </w:t>
            </w:r>
          </w:p>
        </w:tc>
        <w:tc>
          <w:tcPr>
            <w:tcW w:w="6950" w:type="dxa"/>
          </w:tcPr>
          <w:p w14:paraId="4749DB56" w14:textId="77777777" w:rsidR="00541050" w:rsidRPr="00435F89" w:rsidRDefault="008E3E4E" w:rsidP="00340CF7">
            <w:r w:rsidRPr="00435F89">
              <w:t xml:space="preserve">He/she </w:t>
            </w:r>
            <w:r w:rsidR="00340CF7" w:rsidRPr="00435F89">
              <w:t>is responsible for the health care of patients in Acute Hospitals</w:t>
            </w:r>
          </w:p>
        </w:tc>
      </w:tr>
      <w:tr w:rsidR="00541050" w:rsidRPr="00435F89" w14:paraId="71FBC5CB" w14:textId="77777777" w:rsidTr="005C023B">
        <w:tc>
          <w:tcPr>
            <w:tcW w:w="2446" w:type="dxa"/>
          </w:tcPr>
          <w:p w14:paraId="28B3A3DB" w14:textId="77777777" w:rsidR="00541050" w:rsidRPr="00435F89" w:rsidRDefault="00541050" w:rsidP="00340CF7">
            <w:r w:rsidRPr="00435F89">
              <w:t>R</w:t>
            </w:r>
            <w:r w:rsidR="00340CF7" w:rsidRPr="00435F89">
              <w:t>ehabilitation Clinic</w:t>
            </w:r>
          </w:p>
        </w:tc>
        <w:tc>
          <w:tcPr>
            <w:tcW w:w="6950" w:type="dxa"/>
          </w:tcPr>
          <w:p w14:paraId="0EA1D883" w14:textId="77777777" w:rsidR="00541050" w:rsidRPr="00435F89" w:rsidRDefault="00541050" w:rsidP="00340CF7">
            <w:r w:rsidRPr="00435F89">
              <w:t>Reh</w:t>
            </w:r>
            <w:r w:rsidR="00340CF7" w:rsidRPr="00435F89">
              <w:t xml:space="preserve">abilitation Clinic is the generic term for all stakeholders/actors in rehabilitation clinics. In this early phase of the project the granularity of actors in reha. clinics is not specified. However, a deteiled description will be given in a follow-up document, e.g. </w:t>
            </w:r>
            <w:r w:rsidR="00B97976" w:rsidRPr="00435F89">
              <w:t xml:space="preserve">roles, data access auhorizations). The Rehabilitation Clinic is the final user of </w:t>
            </w:r>
            <w:r w:rsidR="0064451A" w:rsidRPr="00435F89">
              <w:t>radar system.</w:t>
            </w:r>
          </w:p>
        </w:tc>
      </w:tr>
      <w:tr w:rsidR="00541050" w:rsidRPr="00435F89" w14:paraId="59690122" w14:textId="77777777" w:rsidTr="005C023B">
        <w:tc>
          <w:tcPr>
            <w:tcW w:w="2446" w:type="dxa"/>
          </w:tcPr>
          <w:p w14:paraId="62E00364" w14:textId="77777777" w:rsidR="00541050" w:rsidRPr="00435F89" w:rsidRDefault="0064451A" w:rsidP="007D1CEA">
            <w:r w:rsidRPr="00435F89">
              <w:t>Surgeon</w:t>
            </w:r>
            <w:r w:rsidR="00F92780" w:rsidRPr="00435F89">
              <w:t xml:space="preserve"> (in Acute Hospital)</w:t>
            </w:r>
          </w:p>
        </w:tc>
        <w:tc>
          <w:tcPr>
            <w:tcW w:w="6950" w:type="dxa"/>
          </w:tcPr>
          <w:p w14:paraId="46EEFCE7" w14:textId="77777777" w:rsidR="00541050" w:rsidRPr="00435F89" w:rsidRDefault="008E3E4E" w:rsidP="00C62240">
            <w:r w:rsidRPr="00435F89">
              <w:t>He/she performs the surgery in the acute hospital. The surgeon performs also the activity (</w:t>
            </w:r>
            <w:r w:rsidR="00541050" w:rsidRPr="00435F89">
              <w:t>Indikationssprechstunde</w:t>
            </w:r>
            <w:r w:rsidR="0032629B" w:rsidRPr="00435F89">
              <w:t>) of consulting the patient before the surgery</w:t>
            </w:r>
            <w:r w:rsidR="00541050" w:rsidRPr="00435F89">
              <w:t>, in</w:t>
            </w:r>
            <w:r w:rsidR="0032629B" w:rsidRPr="00435F89">
              <w:t xml:space="preserve"> which the surgeon explains the procedure and suggests the surgery date (e.g. asap or next months)</w:t>
            </w:r>
            <w:r w:rsidR="00C62240" w:rsidRPr="00435F89">
              <w:t xml:space="preserve"> that is then defined. In this activity</w:t>
            </w:r>
            <w:r w:rsidR="00541050" w:rsidRPr="00435F89">
              <w:t xml:space="preserve"> </w:t>
            </w:r>
            <w:r w:rsidR="00C62240" w:rsidRPr="00435F89">
              <w:t xml:space="preserve">(i.e. </w:t>
            </w:r>
            <w:r w:rsidR="00541050" w:rsidRPr="00435F89">
              <w:t>Indikationssprechstunde</w:t>
            </w:r>
            <w:r w:rsidR="00C62240" w:rsidRPr="00435F89">
              <w:t>)</w:t>
            </w:r>
            <w:r w:rsidR="00541050" w:rsidRPr="00435F89">
              <w:t xml:space="preserve"> </w:t>
            </w:r>
            <w:r w:rsidR="00C62240" w:rsidRPr="00435F89">
              <w:t xml:space="preserve">no decisions with respect to rehab. clinics are made. </w:t>
            </w:r>
          </w:p>
        </w:tc>
      </w:tr>
      <w:tr w:rsidR="00541050" w:rsidRPr="00435F89" w14:paraId="5DA0E74A" w14:textId="77777777" w:rsidTr="005C023B">
        <w:tc>
          <w:tcPr>
            <w:tcW w:w="2446" w:type="dxa"/>
          </w:tcPr>
          <w:p w14:paraId="2C5D5FAD" w14:textId="22F39B99" w:rsidR="00541050" w:rsidRPr="00435F89" w:rsidRDefault="00037B73" w:rsidP="00BE5EF6">
            <w:pPr>
              <w:rPr>
                <w:lang w:val="en-GB"/>
              </w:rPr>
            </w:pPr>
            <w:r>
              <w:rPr>
                <w:lang w:val="en-GB"/>
              </w:rPr>
              <w:t xml:space="preserve">Hospital </w:t>
            </w:r>
            <w:r w:rsidR="00EC2A0C">
              <w:rPr>
                <w:lang w:val="en-GB"/>
              </w:rPr>
              <w:t>A</w:t>
            </w:r>
            <w:r>
              <w:rPr>
                <w:lang w:val="en-GB"/>
              </w:rPr>
              <w:t>dministrative Personnel</w:t>
            </w:r>
            <w:r w:rsidR="00F92780" w:rsidRPr="00435F89">
              <w:rPr>
                <w:lang w:val="en-GB"/>
              </w:rPr>
              <w:t xml:space="preserve"> (in Acute Hospital)</w:t>
            </w:r>
          </w:p>
        </w:tc>
        <w:tc>
          <w:tcPr>
            <w:tcW w:w="6950" w:type="dxa"/>
          </w:tcPr>
          <w:p w14:paraId="152C4006" w14:textId="3B3CB9AE" w:rsidR="00D34DBA" w:rsidRPr="00D34DBA" w:rsidRDefault="00F92780" w:rsidP="00D34DB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He/She is the responsible for </w:t>
            </w:r>
            <w:r w:rsidR="00D34DBA">
              <w:rPr>
                <w:lang w:val="en-GB"/>
              </w:rPr>
              <w:t xml:space="preserve">the registration of the patient and opening the patient case. Hence, he/she ensures the </w:t>
            </w:r>
            <w:r w:rsidRPr="00435F89">
              <w:rPr>
                <w:lang w:val="en-GB"/>
              </w:rPr>
              <w:t xml:space="preserve">correct acquisition of </w:t>
            </w:r>
            <w:r w:rsidR="00CC48CE" w:rsidRPr="00435F89">
              <w:rPr>
                <w:lang w:val="en-GB"/>
              </w:rPr>
              <w:t>patients’</w:t>
            </w:r>
            <w:r w:rsidRPr="00435F89">
              <w:rPr>
                <w:lang w:val="en-GB"/>
              </w:rPr>
              <w:t xml:space="preserve"> data, e.g. check of the insurance card </w:t>
            </w:r>
            <w:r w:rsidR="008A3E78" w:rsidRPr="00435F89">
              <w:rPr>
                <w:lang w:val="en-GB"/>
              </w:rPr>
              <w:t>when patients are hospitalized; informing the health insurance about the patient</w:t>
            </w:r>
            <w:r w:rsidR="00CC48CE" w:rsidRPr="00435F89">
              <w:rPr>
                <w:lang w:val="en-GB"/>
              </w:rPr>
              <w:t xml:space="preserve"> hospitalization</w:t>
            </w:r>
            <w:r w:rsidR="00D34DBA">
              <w:rPr>
                <w:lang w:val="en-GB"/>
              </w:rPr>
              <w:t xml:space="preserve"> </w:t>
            </w:r>
            <w:r w:rsidR="00541050" w:rsidRPr="00435F89">
              <w:rPr>
                <w:lang w:val="en-GB"/>
              </w:rPr>
              <w:t>(</w:t>
            </w:r>
            <w:r w:rsidR="00CC48CE" w:rsidRPr="00435F89">
              <w:rPr>
                <w:lang w:val="en-GB"/>
              </w:rPr>
              <w:t>in the hospital of</w:t>
            </w:r>
            <w:r w:rsidR="00541050" w:rsidRPr="00435F89">
              <w:rPr>
                <w:lang w:val="en-GB"/>
              </w:rPr>
              <w:t xml:space="preserve"> Walenstadt: </w:t>
            </w:r>
            <w:r w:rsidR="00CC48CE" w:rsidRPr="00435F89">
              <w:rPr>
                <w:lang w:val="en-GB"/>
              </w:rPr>
              <w:t>this role is covered by employees at the reception</w:t>
            </w:r>
            <w:r w:rsidR="00541050" w:rsidRPr="00435F89">
              <w:rPr>
                <w:lang w:val="en-GB"/>
              </w:rPr>
              <w:t>)</w:t>
            </w:r>
            <w:r w:rsidR="00D34DBA">
              <w:rPr>
                <w:lang w:val="en-GB"/>
              </w:rPr>
              <w:t xml:space="preserve">. </w:t>
            </w:r>
          </w:p>
        </w:tc>
      </w:tr>
      <w:tr w:rsidR="00541050" w:rsidRPr="00435F89" w14:paraId="4791C183" w14:textId="77777777" w:rsidTr="005C023B">
        <w:tc>
          <w:tcPr>
            <w:tcW w:w="2446" w:type="dxa"/>
          </w:tcPr>
          <w:p w14:paraId="00D5FC2C" w14:textId="77777777" w:rsidR="00541050" w:rsidRPr="00435F89" w:rsidRDefault="000351C4" w:rsidP="007D1CEA">
            <w:r w:rsidRPr="00435F89">
              <w:t>Transfer</w:t>
            </w:r>
            <w:r w:rsidR="00872582" w:rsidRPr="00435F89">
              <w:t>r</w:t>
            </w:r>
            <w:r w:rsidRPr="00435F89">
              <w:t>al Manager (in Acute Hospital)</w:t>
            </w:r>
          </w:p>
        </w:tc>
        <w:tc>
          <w:tcPr>
            <w:tcW w:w="6950" w:type="dxa"/>
          </w:tcPr>
          <w:p w14:paraId="2C37C1E2" w14:textId="4AEA7B0B" w:rsidR="00541050" w:rsidRPr="00435F89" w:rsidRDefault="0087258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He/she is responsible for the registration and the transfer of patients from acute hospitals to </w:t>
            </w:r>
            <w:r w:rsidR="00D152B9" w:rsidRPr="00435F89">
              <w:rPr>
                <w:lang w:val="en-GB"/>
              </w:rPr>
              <w:t>rehab</w:t>
            </w:r>
            <w:r w:rsidRPr="00435F89">
              <w:rPr>
                <w:lang w:val="en-GB"/>
              </w:rPr>
              <w:t xml:space="preserve">. clinics. The transferral manager </w:t>
            </w:r>
            <w:r w:rsidR="00205889" w:rsidRPr="00435F89">
              <w:rPr>
                <w:lang w:val="en-GB"/>
              </w:rPr>
              <w:t xml:space="preserve">is in charge also of discussing with the patient about his/her rehabilitation as well as selecting </w:t>
            </w:r>
            <w:r w:rsidR="00D152B9" w:rsidRPr="00435F89">
              <w:rPr>
                <w:lang w:val="en-GB"/>
              </w:rPr>
              <w:t>together</w:t>
            </w:r>
            <w:r w:rsidR="00205889" w:rsidRPr="00435F89">
              <w:rPr>
                <w:lang w:val="en-GB"/>
              </w:rPr>
              <w:t xml:space="preserve"> with the patient a </w:t>
            </w:r>
            <w:r w:rsidR="00D152B9" w:rsidRPr="00435F89">
              <w:rPr>
                <w:lang w:val="en-GB"/>
              </w:rPr>
              <w:t>rehab</w:t>
            </w:r>
            <w:r w:rsidR="00205889" w:rsidRPr="00435F89">
              <w:rPr>
                <w:lang w:val="en-GB"/>
              </w:rPr>
              <w:t xml:space="preserve">. clinic. </w:t>
            </w:r>
            <w:r w:rsidR="00037B73" w:rsidRPr="00435F89">
              <w:rPr>
                <w:lang w:val="en-GB"/>
              </w:rPr>
              <w:t>Additionally,</w:t>
            </w:r>
            <w:r w:rsidR="00205889" w:rsidRPr="00435F89">
              <w:rPr>
                <w:lang w:val="en-GB"/>
              </w:rPr>
              <w:t xml:space="preserve"> he/she interacts with the health </w:t>
            </w:r>
            <w:r w:rsidR="00D152B9" w:rsidRPr="00435F89">
              <w:rPr>
                <w:lang w:val="en-GB"/>
              </w:rPr>
              <w:t>insurance</w:t>
            </w:r>
            <w:r w:rsidR="00205889" w:rsidRPr="00435F89">
              <w:rPr>
                <w:lang w:val="en-GB"/>
              </w:rPr>
              <w:t xml:space="preserve"> for </w:t>
            </w:r>
            <w:r w:rsidR="00E14E02" w:rsidRPr="00435F89">
              <w:rPr>
                <w:lang w:val="en-GB"/>
              </w:rPr>
              <w:t xml:space="preserve">costs </w:t>
            </w:r>
            <w:r w:rsidR="00D152B9" w:rsidRPr="00435F89">
              <w:rPr>
                <w:lang w:val="en-GB"/>
              </w:rPr>
              <w:t>reimbursement submission</w:t>
            </w:r>
            <w:r w:rsidR="00E7396E" w:rsidRPr="00435F89">
              <w:rPr>
                <w:lang w:val="en-GB"/>
              </w:rPr>
              <w:t xml:space="preserve"> (the KoGu</w:t>
            </w:r>
            <w:r w:rsidR="00D152B9" w:rsidRPr="00435F89">
              <w:rPr>
                <w:lang w:val="en-GB"/>
              </w:rPr>
              <w:t xml:space="preserve"> form</w:t>
            </w:r>
            <w:r w:rsidR="00E7396E" w:rsidRPr="00435F89">
              <w:rPr>
                <w:lang w:val="en-GB"/>
              </w:rPr>
              <w:t>).</w:t>
            </w:r>
            <w:r w:rsidR="00312D60" w:rsidRPr="00435F89">
              <w:rPr>
                <w:lang w:val="en-GB"/>
              </w:rPr>
              <w:t xml:space="preserve"> Namely, t</w:t>
            </w:r>
            <w:r w:rsidR="00B65828" w:rsidRPr="00435F89">
              <w:rPr>
                <w:lang w:val="en-GB"/>
              </w:rPr>
              <w:t>he KoGu form is prepared by the physician,</w:t>
            </w:r>
            <w:r w:rsidR="00312D60" w:rsidRPr="00435F89">
              <w:rPr>
                <w:lang w:val="en-GB"/>
              </w:rPr>
              <w:t xml:space="preserve"> </w:t>
            </w:r>
            <w:r w:rsidR="00B65828" w:rsidRPr="00435F89">
              <w:rPr>
                <w:lang w:val="en-GB"/>
              </w:rPr>
              <w:t xml:space="preserve">edited by the </w:t>
            </w:r>
            <w:r w:rsidR="00312D60" w:rsidRPr="00435F89">
              <w:rPr>
                <w:lang w:val="en-GB"/>
              </w:rPr>
              <w:t>transferral manager, who then submits it</w:t>
            </w:r>
            <w:r w:rsidR="00B65828" w:rsidRPr="00435F89">
              <w:rPr>
                <w:lang w:val="en-GB"/>
              </w:rPr>
              <w:t xml:space="preserve"> to the health insurance</w:t>
            </w:r>
            <w:r w:rsidR="00312D60" w:rsidRPr="00435F89">
              <w:rPr>
                <w:lang w:val="en-GB"/>
              </w:rPr>
              <w:t>. Hence, the transferral manager has to collect those information concerning patient treatments that are relevant for both the health insurance and the rehab. clinic.</w:t>
            </w:r>
            <w:r w:rsidR="00997272" w:rsidRPr="00435F89">
              <w:rPr>
                <w:lang w:val="en-GB"/>
              </w:rPr>
              <w:t xml:space="preserve"> Transferal managers are entitled to deal with decisions regarding the cost reimburs</w:t>
            </w:r>
            <w:r w:rsidR="004F0135">
              <w:rPr>
                <w:lang w:val="en-GB"/>
              </w:rPr>
              <w:t>ement (KoGu). If necessary, the</w:t>
            </w:r>
            <w:r w:rsidR="00997272" w:rsidRPr="00435F89">
              <w:rPr>
                <w:lang w:val="en-GB"/>
              </w:rPr>
              <w:t xml:space="preserve"> consultant or the case management </w:t>
            </w:r>
            <w:r w:rsidR="00BE5EF6" w:rsidRPr="00435F89">
              <w:rPr>
                <w:lang w:val="en-GB"/>
              </w:rPr>
              <w:t>expert</w:t>
            </w:r>
            <w:r w:rsidR="00997272" w:rsidRPr="00435F89">
              <w:rPr>
                <w:lang w:val="en-GB"/>
              </w:rPr>
              <w:t xml:space="preserve"> </w:t>
            </w:r>
            <w:r w:rsidR="00BE5EF6" w:rsidRPr="00435F89">
              <w:rPr>
                <w:lang w:val="en-GB"/>
              </w:rPr>
              <w:t xml:space="preserve">contact the health insurance. </w:t>
            </w:r>
          </w:p>
          <w:p w14:paraId="7215C0C9" w14:textId="77777777" w:rsidR="00541050" w:rsidRPr="00435F89" w:rsidRDefault="00541050" w:rsidP="007D1CEA"/>
        </w:tc>
      </w:tr>
      <w:tr w:rsidR="00541050" w:rsidRPr="00435F89" w14:paraId="241D8628" w14:textId="77777777" w:rsidTr="005C023B">
        <w:tc>
          <w:tcPr>
            <w:tcW w:w="2446" w:type="dxa"/>
          </w:tcPr>
          <w:p w14:paraId="3DB9A2C5" w14:textId="77777777" w:rsidR="00541050" w:rsidRPr="00435F89" w:rsidRDefault="00541050" w:rsidP="007D1CEA">
            <w:r w:rsidRPr="00435F89">
              <w:t>Patient</w:t>
            </w:r>
          </w:p>
        </w:tc>
        <w:tc>
          <w:tcPr>
            <w:tcW w:w="6950" w:type="dxa"/>
          </w:tcPr>
          <w:p w14:paraId="15A633CA" w14:textId="77777777" w:rsidR="00541050" w:rsidRPr="00435F89" w:rsidRDefault="00BE5EF6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A </w:t>
            </w:r>
            <w:r w:rsidR="00C6018B" w:rsidRPr="00435F89">
              <w:rPr>
                <w:lang w:val="en-GB"/>
              </w:rPr>
              <w:t>patient</w:t>
            </w:r>
            <w:r w:rsidRPr="00435F89">
              <w:rPr>
                <w:lang w:val="en-GB"/>
              </w:rPr>
              <w:t xml:space="preserve"> is hospitalized in an acut</w:t>
            </w:r>
            <w:r w:rsidR="00C6018B" w:rsidRPr="00435F89">
              <w:rPr>
                <w:lang w:val="en-GB"/>
              </w:rPr>
              <w:t>e</w:t>
            </w:r>
            <w:r w:rsidRPr="00435F89">
              <w:rPr>
                <w:lang w:val="en-GB"/>
              </w:rPr>
              <w:t xml:space="preserve"> hospital. After the patient completes the treatment in the acute hospital, he/she can be transferred to a rehab. Clinic</w:t>
            </w:r>
            <w:r w:rsidR="00C6018B" w:rsidRPr="00435F89">
              <w:rPr>
                <w:lang w:val="en-GB"/>
              </w:rPr>
              <w:t xml:space="preserve"> to receive further rehabilitative treatment. </w:t>
            </w:r>
          </w:p>
        </w:tc>
      </w:tr>
      <w:tr w:rsidR="00541050" w:rsidRPr="00435F89" w14:paraId="5E02EBEE" w14:textId="77777777" w:rsidTr="005C023B">
        <w:tc>
          <w:tcPr>
            <w:tcW w:w="2446" w:type="dxa"/>
          </w:tcPr>
          <w:p w14:paraId="1BB061BC" w14:textId="77777777" w:rsidR="00541050" w:rsidRPr="00435F89" w:rsidRDefault="00502E45" w:rsidP="007D1CEA">
            <w:r w:rsidRPr="00435F89">
              <w:t>Bed scheduler</w:t>
            </w:r>
          </w:p>
        </w:tc>
        <w:tc>
          <w:tcPr>
            <w:tcW w:w="6950" w:type="dxa"/>
          </w:tcPr>
          <w:p w14:paraId="58A21B6C" w14:textId="06E1F343" w:rsidR="00541050" w:rsidRPr="00435F89" w:rsidRDefault="00502E45" w:rsidP="00046A76">
            <w:r w:rsidRPr="00435F89">
              <w:t>Bed scheduler</w:t>
            </w:r>
            <w:r w:rsidR="00541050" w:rsidRPr="00435F89">
              <w:t xml:space="preserve"> </w:t>
            </w:r>
            <w:r w:rsidR="00E11EAE" w:rsidRPr="00435F89">
              <w:t xml:space="preserve">arranges and provides the hospitalization </w:t>
            </w:r>
            <w:r w:rsidRPr="00435F89">
              <w:t>date</w:t>
            </w:r>
            <w:r w:rsidR="00046A76">
              <w:t xml:space="preserve"> to the</w:t>
            </w:r>
            <w:r w:rsidR="00E11EAE" w:rsidRPr="00435F89">
              <w:t xml:space="preserve"> patient, opens the case and associates it with a DRG code</w:t>
            </w:r>
            <w:r w:rsidR="00360CFE" w:rsidRPr="00435F89">
              <w:t>.</w:t>
            </w:r>
          </w:p>
        </w:tc>
      </w:tr>
      <w:tr w:rsidR="00541050" w:rsidRPr="00435F89" w14:paraId="6649E4EC" w14:textId="77777777" w:rsidTr="005C023B">
        <w:tc>
          <w:tcPr>
            <w:tcW w:w="2446" w:type="dxa"/>
          </w:tcPr>
          <w:p w14:paraId="3121E04E" w14:textId="77777777" w:rsidR="00541050" w:rsidRPr="00435F89" w:rsidRDefault="00E0734B" w:rsidP="007D1CEA">
            <w:r w:rsidRPr="00435F89">
              <w:t>Physician (</w:t>
            </w:r>
            <w:r w:rsidR="00541050" w:rsidRPr="00435F89">
              <w:t>Einweisender Arzt</w:t>
            </w:r>
            <w:r w:rsidRPr="00435F89">
              <w:t>)</w:t>
            </w:r>
          </w:p>
        </w:tc>
        <w:tc>
          <w:tcPr>
            <w:tcW w:w="6950" w:type="dxa"/>
          </w:tcPr>
          <w:p w14:paraId="7BA6D7D0" w14:textId="77777777" w:rsidR="0003108A" w:rsidRPr="00435F89" w:rsidRDefault="0003108A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He/she is responsible for the patient treatment in the acute hospital and for the </w:t>
            </w:r>
            <w:r w:rsidR="00635AFD" w:rsidRPr="00435F89">
              <w:rPr>
                <w:lang w:val="en-GB"/>
              </w:rPr>
              <w:t xml:space="preserve">briefing </w:t>
            </w:r>
            <w:r w:rsidRPr="00435F89">
              <w:rPr>
                <w:lang w:val="en-GB"/>
              </w:rPr>
              <w:t>prescription</w:t>
            </w:r>
            <w:r w:rsidR="00635AFD" w:rsidRPr="00435F89">
              <w:rPr>
                <w:lang w:val="en-GB"/>
              </w:rPr>
              <w:t xml:space="preserve">s to send to the rehab. clinic. </w:t>
            </w:r>
            <w:r w:rsidR="00A23416" w:rsidRPr="00435F89">
              <w:rPr>
                <w:lang w:val="en-GB"/>
              </w:rPr>
              <w:t xml:space="preserve">Contact information of the physician is included in the briefing prescription and </w:t>
            </w:r>
            <w:r w:rsidR="006874F6" w:rsidRPr="00435F89">
              <w:rPr>
                <w:lang w:val="en-GB"/>
              </w:rPr>
              <w:t>it is available in case of</w:t>
            </w:r>
            <w:r w:rsidR="00A23416" w:rsidRPr="00435F89">
              <w:rPr>
                <w:lang w:val="en-GB"/>
              </w:rPr>
              <w:t xml:space="preserve"> </w:t>
            </w:r>
            <w:r w:rsidR="006874F6" w:rsidRPr="00435F89">
              <w:rPr>
                <w:lang w:val="en-GB"/>
              </w:rPr>
              <w:t xml:space="preserve">questions/clarifications. </w:t>
            </w:r>
          </w:p>
          <w:p w14:paraId="4AB251B4" w14:textId="77777777" w:rsidR="004A387E" w:rsidRPr="00435F89" w:rsidRDefault="004A387E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He/she is responsible to ensure that information of the </w:t>
            </w:r>
            <w:r w:rsidR="00A61BBA" w:rsidRPr="00435F89">
              <w:rPr>
                <w:lang w:val="en-GB"/>
              </w:rPr>
              <w:t xml:space="preserve">patient </w:t>
            </w:r>
            <w:r w:rsidRPr="00435F89">
              <w:rPr>
                <w:lang w:val="en-GB"/>
              </w:rPr>
              <w:t xml:space="preserve">questionnaire is </w:t>
            </w:r>
            <w:r w:rsidR="00A61BBA" w:rsidRPr="00435F89">
              <w:rPr>
                <w:lang w:val="en-GB"/>
              </w:rPr>
              <w:t xml:space="preserve">transmitted to the transferral manager. </w:t>
            </w:r>
          </w:p>
          <w:p w14:paraId="35F54C12" w14:textId="77777777" w:rsidR="00A61BBA" w:rsidRPr="00435F89" w:rsidRDefault="00A61BBA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The physician does not have to be necessarily the surgeon. </w:t>
            </w:r>
          </w:p>
          <w:p w14:paraId="1E7414AD" w14:textId="77777777" w:rsidR="00541050" w:rsidRPr="00435F89" w:rsidRDefault="00541050" w:rsidP="007D1CEA"/>
        </w:tc>
      </w:tr>
      <w:tr w:rsidR="00046A76" w:rsidRPr="00435F89" w14:paraId="06376EDB" w14:textId="77777777" w:rsidTr="005C023B">
        <w:tc>
          <w:tcPr>
            <w:tcW w:w="2446" w:type="dxa"/>
          </w:tcPr>
          <w:p w14:paraId="4BB9E011" w14:textId="16F6B095" w:rsidR="00046A76" w:rsidRPr="00435F89" w:rsidRDefault="00FD0CD5" w:rsidP="00FD0CD5">
            <w:r>
              <w:t>Rapid assessment n</w:t>
            </w:r>
            <w:r w:rsidR="00046A76">
              <w:t>urse</w:t>
            </w:r>
          </w:p>
        </w:tc>
        <w:tc>
          <w:tcPr>
            <w:tcW w:w="6950" w:type="dxa"/>
          </w:tcPr>
          <w:p w14:paraId="021CD6CB" w14:textId="77777777" w:rsidR="00D623BD" w:rsidRDefault="00D623BD" w:rsidP="007D1CEA">
            <w:pPr>
              <w:rPr>
                <w:lang w:val="en-GB"/>
              </w:rPr>
            </w:pPr>
            <w:r>
              <w:rPr>
                <w:lang w:val="en-GB"/>
              </w:rPr>
              <w:t>In emergency cases, she/he is the nurse who is in charge of the following tasks:</w:t>
            </w:r>
          </w:p>
          <w:p w14:paraId="34D5B96E" w14:textId="34C6FFCA" w:rsidR="00046A76" w:rsidRPr="00435F89" w:rsidRDefault="00464B55" w:rsidP="00464B55">
            <w:pPr>
              <w:rPr>
                <w:lang w:val="en-GB"/>
              </w:rPr>
            </w:pPr>
            <w:r>
              <w:rPr>
                <w:lang w:val="en-GB"/>
              </w:rPr>
              <w:t>Greet</w:t>
            </w:r>
            <w:r w:rsidR="00D623BD">
              <w:rPr>
                <w:lang w:val="en-GB"/>
              </w:rPr>
              <w:t xml:space="preserve"> the patient as soon as he/she steps in the hospital, </w:t>
            </w:r>
            <w:r>
              <w:rPr>
                <w:lang w:val="en-GB"/>
              </w:rPr>
              <w:t xml:space="preserve">next </w:t>
            </w:r>
            <w:r w:rsidR="00046A76">
              <w:rPr>
                <w:lang w:val="en-GB"/>
              </w:rPr>
              <w:t>she/he identifies the level of severity of the c</w:t>
            </w:r>
            <w:r>
              <w:rPr>
                <w:lang w:val="en-GB"/>
              </w:rPr>
              <w:t>ase and f</w:t>
            </w:r>
            <w:r w:rsidR="00046A76">
              <w:rPr>
                <w:lang w:val="en-GB"/>
              </w:rPr>
              <w:t>inally, she</w:t>
            </w:r>
            <w:r>
              <w:rPr>
                <w:lang w:val="en-GB"/>
              </w:rPr>
              <w:t>/he</w:t>
            </w:r>
            <w:r w:rsidR="00046A76">
              <w:rPr>
                <w:lang w:val="en-GB"/>
              </w:rPr>
              <w:t xml:space="preserve"> speaks with </w:t>
            </w:r>
            <w:r>
              <w:rPr>
                <w:lang w:val="en-GB"/>
              </w:rPr>
              <w:t>with a family member/person who waits in the waiting room.</w:t>
            </w:r>
          </w:p>
        </w:tc>
      </w:tr>
    </w:tbl>
    <w:p w14:paraId="1E8A682B" w14:textId="77777777" w:rsidR="00A61BBA" w:rsidRPr="00435F89" w:rsidRDefault="00A61BBA" w:rsidP="00541050">
      <w:pPr>
        <w:rPr>
          <w:rFonts w:ascii="Times New Roman" w:hAnsi="Times New Roman" w:cs="Times New Roman"/>
        </w:rPr>
      </w:pPr>
      <w:r w:rsidRPr="00435F89">
        <w:rPr>
          <w:rFonts w:ascii="Times New Roman" w:hAnsi="Times New Roman" w:cs="Times New Roman"/>
        </w:rPr>
        <w:t>Validated by Karin Zimmermann, Hospital Walenstadt 22.07.2015</w:t>
      </w:r>
    </w:p>
    <w:p w14:paraId="135458D5" w14:textId="77777777" w:rsidR="00D261B7" w:rsidRPr="00435F89" w:rsidRDefault="00D261B7" w:rsidP="00541050">
      <w:pPr>
        <w:rPr>
          <w:rFonts w:ascii="Times New Roman" w:hAnsi="Times New Roman" w:cs="Times New Roman"/>
        </w:rPr>
      </w:pPr>
    </w:p>
    <w:p w14:paraId="640C0F65" w14:textId="36694B18" w:rsidR="00D261B7" w:rsidRPr="00435F89" w:rsidRDefault="00D261B7" w:rsidP="00D261B7">
      <w:pPr>
        <w:pStyle w:val="Heading2"/>
        <w:keepNext w:val="0"/>
        <w:keepLines w:val="0"/>
        <w:numPr>
          <w:ilvl w:val="1"/>
          <w:numId w:val="0"/>
        </w:numPr>
        <w:tabs>
          <w:tab w:val="num" w:pos="567"/>
        </w:tabs>
        <w:spacing w:before="0" w:line="243" w:lineRule="atLeast"/>
        <w:ind w:left="567" w:hanging="567"/>
        <w:rPr>
          <w:rFonts w:ascii="Times New Roman" w:hAnsi="Times New Roman" w:cs="Times New Roman"/>
        </w:rPr>
      </w:pPr>
      <w:bookmarkStart w:id="1" w:name="_Ref424809761"/>
      <w:bookmarkStart w:id="2" w:name="_Toc425418171"/>
      <w:r w:rsidRPr="00435F89">
        <w:rPr>
          <w:rFonts w:ascii="Times New Roman" w:hAnsi="Times New Roman" w:cs="Times New Roman"/>
        </w:rPr>
        <w:t>Definition of Objects</w:t>
      </w:r>
      <w:bookmarkEnd w:id="1"/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6"/>
        <w:gridCol w:w="7969"/>
      </w:tblGrid>
      <w:tr w:rsidR="00D261B7" w:rsidRPr="00435F89" w14:paraId="5B6B3B2C" w14:textId="77777777" w:rsidTr="00D261B7">
        <w:tc>
          <w:tcPr>
            <w:tcW w:w="2396" w:type="dxa"/>
            <w:shd w:val="clear" w:color="auto" w:fill="D5DCE4" w:themeFill="text2" w:themeFillTint="33"/>
          </w:tcPr>
          <w:p w14:paraId="45C7D1D5" w14:textId="77777777" w:rsidR="00D261B7" w:rsidRPr="00435F89" w:rsidRDefault="00D261B7" w:rsidP="007D1CEA">
            <w:pPr>
              <w:rPr>
                <w:b/>
                <w:lang w:val="en-GB"/>
              </w:rPr>
            </w:pPr>
            <w:r w:rsidRPr="00435F89">
              <w:rPr>
                <w:b/>
                <w:lang w:val="en-GB"/>
              </w:rPr>
              <w:t>Object</w:t>
            </w:r>
          </w:p>
        </w:tc>
        <w:tc>
          <w:tcPr>
            <w:tcW w:w="7969" w:type="dxa"/>
            <w:shd w:val="clear" w:color="auto" w:fill="D5DCE4" w:themeFill="text2" w:themeFillTint="33"/>
          </w:tcPr>
          <w:p w14:paraId="1DC9A27C" w14:textId="77777777" w:rsidR="00D261B7" w:rsidRPr="00435F89" w:rsidRDefault="00D261B7" w:rsidP="007D1CEA">
            <w:pPr>
              <w:rPr>
                <w:b/>
                <w:lang w:val="en-GB"/>
              </w:rPr>
            </w:pPr>
            <w:r w:rsidRPr="00435F89">
              <w:rPr>
                <w:b/>
                <w:lang w:val="en-GB"/>
              </w:rPr>
              <w:t>Description</w:t>
            </w:r>
          </w:p>
        </w:tc>
      </w:tr>
      <w:tr w:rsidR="00D261B7" w:rsidRPr="00435F89" w14:paraId="4BC2AAED" w14:textId="77777777" w:rsidTr="00D261B7">
        <w:tc>
          <w:tcPr>
            <w:tcW w:w="2396" w:type="dxa"/>
          </w:tcPr>
          <w:p w14:paraId="3BC9F5CE" w14:textId="1B4B917F" w:rsidR="00D261B7" w:rsidRPr="00435F89" w:rsidRDefault="00D261B7" w:rsidP="00760684">
            <w:pPr>
              <w:rPr>
                <w:lang w:val="en-GB"/>
              </w:rPr>
            </w:pPr>
            <w:r w:rsidRPr="00435F89">
              <w:rPr>
                <w:lang w:val="en-GB"/>
              </w:rPr>
              <w:t>Administrative Patient</w:t>
            </w:r>
            <w:r w:rsidR="00760684" w:rsidRPr="00435F89">
              <w:rPr>
                <w:lang w:val="en-GB"/>
              </w:rPr>
              <w:t xml:space="preserve"> Data</w:t>
            </w:r>
          </w:p>
        </w:tc>
        <w:tc>
          <w:tcPr>
            <w:tcW w:w="7969" w:type="dxa"/>
          </w:tcPr>
          <w:p w14:paraId="4DE7AC1D" w14:textId="674C93E2" w:rsidR="00760684" w:rsidRPr="00435F89" w:rsidRDefault="00D261B7" w:rsidP="00760684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Synonym </w:t>
            </w:r>
            <w:r w:rsidR="00760684" w:rsidRPr="00435F89">
              <w:rPr>
                <w:lang w:val="en-GB"/>
              </w:rPr>
              <w:t>for master data, it is used by the project team</w:t>
            </w:r>
          </w:p>
        </w:tc>
      </w:tr>
      <w:tr w:rsidR="00D261B7" w:rsidRPr="00435F89" w14:paraId="1986981A" w14:textId="77777777" w:rsidTr="00D261B7">
        <w:tc>
          <w:tcPr>
            <w:tcW w:w="2396" w:type="dxa"/>
          </w:tcPr>
          <w:p w14:paraId="06243080" w14:textId="63AA16EE" w:rsidR="00D261B7" w:rsidRPr="00435F89" w:rsidRDefault="00D261B7" w:rsidP="00760684">
            <w:pPr>
              <w:rPr>
                <w:lang w:val="en-GB"/>
              </w:rPr>
            </w:pPr>
            <w:r w:rsidRPr="00435F89">
              <w:rPr>
                <w:lang w:val="en-GB"/>
              </w:rPr>
              <w:t>A</w:t>
            </w:r>
            <w:r w:rsidR="00760684" w:rsidRPr="00435F89">
              <w:rPr>
                <w:lang w:val="en-GB"/>
              </w:rPr>
              <w:t>cute Hospital</w:t>
            </w:r>
          </w:p>
        </w:tc>
        <w:tc>
          <w:tcPr>
            <w:tcW w:w="7969" w:type="dxa"/>
          </w:tcPr>
          <w:p w14:paraId="3B11F522" w14:textId="10E510D3" w:rsidR="00463A9B" w:rsidRPr="00435F89" w:rsidRDefault="00760684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It is a </w:t>
            </w:r>
            <w:r w:rsidR="00B94B00" w:rsidRPr="00435F89">
              <w:rPr>
                <w:lang w:val="en-GB"/>
              </w:rPr>
              <w:t>hospital</w:t>
            </w:r>
            <w:r w:rsidR="00463A9B" w:rsidRPr="00435F89">
              <w:rPr>
                <w:lang w:val="en-GB"/>
              </w:rPr>
              <w:t xml:space="preserve"> for examination, treatment and care of patients with severe medical conditions. Following</w:t>
            </w:r>
            <w:r w:rsidR="00EB69FC" w:rsidRPr="00435F89">
              <w:rPr>
                <w:lang w:val="en-GB"/>
              </w:rPr>
              <w:t xml:space="preserve"> acute hospitals are more in detailed defined</w:t>
            </w:r>
            <w:r w:rsidR="00463A9B" w:rsidRPr="00435F89">
              <w:rPr>
                <w:lang w:val="en-GB"/>
              </w:rPr>
              <w:t>:</w:t>
            </w:r>
          </w:p>
          <w:p w14:paraId="207C1D7D" w14:textId="77777777" w:rsidR="00463A9B" w:rsidRPr="00435F89" w:rsidRDefault="00463A9B" w:rsidP="00463A9B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435F89">
              <w:rPr>
                <w:lang w:val="en-GB"/>
              </w:rPr>
              <w:t>Hospitals that provide basic care and centralized treatments</w:t>
            </w:r>
          </w:p>
          <w:p w14:paraId="10F0D2C7" w14:textId="5C324488" w:rsidR="00463A9B" w:rsidRPr="00435F89" w:rsidRDefault="00463A9B" w:rsidP="00463A9B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435F89">
              <w:rPr>
                <w:lang w:val="en-GB"/>
              </w:rPr>
              <w:t xml:space="preserve">Specialized Clinics in surgery, </w:t>
            </w:r>
            <w:r w:rsidR="00E25690" w:rsidRPr="00435F89">
              <w:rPr>
                <w:lang w:val="en-GB"/>
              </w:rPr>
              <w:t>gynaecology</w:t>
            </w:r>
            <w:r w:rsidRPr="00435F89">
              <w:rPr>
                <w:lang w:val="en-GB"/>
              </w:rPr>
              <w:t xml:space="preserve"> / neonatology and </w:t>
            </w:r>
            <w:r w:rsidR="00E25690" w:rsidRPr="00435F89">
              <w:rPr>
                <w:lang w:val="en-GB"/>
              </w:rPr>
              <w:t>paediatrics</w:t>
            </w:r>
            <w:r w:rsidRPr="00435F89">
              <w:rPr>
                <w:lang w:val="en-GB"/>
              </w:rPr>
              <w:t>.</w:t>
            </w:r>
          </w:p>
          <w:p w14:paraId="3252F788" w14:textId="77777777" w:rsidR="00463A9B" w:rsidRPr="00435F89" w:rsidRDefault="00463A9B" w:rsidP="00463A9B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 </w:t>
            </w:r>
          </w:p>
          <w:p w14:paraId="2034EA4F" w14:textId="77777777" w:rsidR="00C87F2D" w:rsidRPr="00435F89" w:rsidRDefault="00463A9B" w:rsidP="00463A9B">
            <w:pPr>
              <w:rPr>
                <w:lang w:val="en-GB"/>
              </w:rPr>
            </w:pPr>
            <w:r w:rsidRPr="00435F89">
              <w:rPr>
                <w:lang w:val="en-GB"/>
              </w:rPr>
              <w:lastRenderedPageBreak/>
              <w:t>Clinics specialized in psychiatry, treatments and other specialized clinics are not considered acute hospitals</w:t>
            </w:r>
          </w:p>
          <w:p w14:paraId="2DEFED65" w14:textId="0956FA0C" w:rsidR="00463A9B" w:rsidRPr="00435F89" w:rsidRDefault="00463A9B" w:rsidP="00463A9B">
            <w:pPr>
              <w:rPr>
                <w:lang w:val="en-GB"/>
              </w:rPr>
            </w:pPr>
            <w:r w:rsidRPr="00435F89">
              <w:rPr>
                <w:lang w:val="en-GB"/>
              </w:rPr>
              <w:t>(source http://www.hplus.ch/de/zahlen_fakten/h_spital_und_klinik_monitor/begriffe/akutspital/</w:t>
            </w:r>
            <w:r w:rsidR="00C87F2D" w:rsidRPr="00435F89">
              <w:rPr>
                <w:lang w:val="en-GB"/>
              </w:rPr>
              <w:t>)</w:t>
            </w:r>
          </w:p>
          <w:p w14:paraId="0A9F3A27" w14:textId="68C35402" w:rsidR="00D261B7" w:rsidRPr="00435F89" w:rsidRDefault="00D261B7" w:rsidP="00B94B00">
            <w:pPr>
              <w:rPr>
                <w:lang w:val="en-GB"/>
              </w:rPr>
            </w:pPr>
          </w:p>
        </w:tc>
      </w:tr>
      <w:tr w:rsidR="00D261B7" w:rsidRPr="00435F89" w14:paraId="354A241A" w14:textId="77777777" w:rsidTr="00D261B7">
        <w:tc>
          <w:tcPr>
            <w:tcW w:w="2396" w:type="dxa"/>
          </w:tcPr>
          <w:p w14:paraId="5B85DE2F" w14:textId="54D21654" w:rsidR="00D261B7" w:rsidRPr="00435F89" w:rsidRDefault="00BF7987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lastRenderedPageBreak/>
              <w:t>Historical Cases</w:t>
            </w:r>
          </w:p>
        </w:tc>
        <w:tc>
          <w:tcPr>
            <w:tcW w:w="7969" w:type="dxa"/>
          </w:tcPr>
          <w:p w14:paraId="09C79744" w14:textId="77777777" w:rsidR="00E25690" w:rsidRPr="00435F89" w:rsidRDefault="00BF7987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In medicine, historical case</w:t>
            </w:r>
            <w:r w:rsidR="003C7036" w:rsidRPr="00435F89">
              <w:rPr>
                <w:lang w:val="en-GB"/>
              </w:rPr>
              <w:t>s refers to</w:t>
            </w:r>
            <w:r w:rsidRPr="00435F89">
              <w:rPr>
                <w:lang w:val="en-GB"/>
              </w:rPr>
              <w:t xml:space="preserve"> the medical history and current condition of a patient.</w:t>
            </w:r>
          </w:p>
          <w:p w14:paraId="0C8C356F" w14:textId="4A14AECF" w:rsidR="00E25690" w:rsidRPr="00435F89" w:rsidRDefault="00E25690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An historical case consists of information derived from questionnaires that a physician poses to a patient, and the physician who conducted the examination. </w:t>
            </w:r>
          </w:p>
          <w:p w14:paraId="37E708D2" w14:textId="44F82604" w:rsidR="00D261B7" w:rsidRPr="00435F89" w:rsidRDefault="00A23E65" w:rsidP="00A23E65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(Source </w:t>
            </w:r>
            <w:r w:rsidR="00D261B7" w:rsidRPr="00435F89">
              <w:rPr>
                <w:lang w:val="en-GB"/>
              </w:rPr>
              <w:t>www.pflegewiki.de</w:t>
            </w:r>
            <w:r w:rsidRPr="00435F89">
              <w:rPr>
                <w:lang w:val="en-GB"/>
              </w:rPr>
              <w:t>)</w:t>
            </w:r>
          </w:p>
        </w:tc>
      </w:tr>
      <w:tr w:rsidR="00D261B7" w:rsidRPr="00435F89" w14:paraId="57EA2842" w14:textId="77777777" w:rsidTr="00D261B7">
        <w:tc>
          <w:tcPr>
            <w:tcW w:w="2396" w:type="dxa"/>
          </w:tcPr>
          <w:p w14:paraId="7857BBAE" w14:textId="189C6717" w:rsidR="00D261B7" w:rsidRPr="00435F89" w:rsidRDefault="00A23E65" w:rsidP="007F5913">
            <w:pPr>
              <w:rPr>
                <w:lang w:val="en-GB"/>
              </w:rPr>
            </w:pPr>
            <w:r w:rsidRPr="00435F89">
              <w:rPr>
                <w:lang w:val="en-GB"/>
              </w:rPr>
              <w:t>Reimbursement requests based on the</w:t>
            </w:r>
            <w:r w:rsidR="007F5913" w:rsidRPr="00435F89">
              <w:rPr>
                <w:lang w:val="en-GB"/>
              </w:rPr>
              <w:t xml:space="preserve"> medical</w:t>
            </w:r>
            <w:r w:rsidRPr="00435F89">
              <w:rPr>
                <w:lang w:val="en-GB"/>
              </w:rPr>
              <w:t xml:space="preserve"> prescription</w:t>
            </w:r>
          </w:p>
        </w:tc>
        <w:tc>
          <w:tcPr>
            <w:tcW w:w="7969" w:type="dxa"/>
          </w:tcPr>
          <w:p w14:paraId="52AB1471" w14:textId="7372E0D7" w:rsidR="007F5913" w:rsidRPr="00435F89" w:rsidRDefault="007F5913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The medical prescription is</w:t>
            </w:r>
            <w:r w:rsidR="00E900A7" w:rsidRPr="00435F89">
              <w:rPr>
                <w:lang w:val="en-GB"/>
              </w:rPr>
              <w:t xml:space="preserve"> usually sent to</w:t>
            </w:r>
            <w:r w:rsidRPr="00435F89">
              <w:rPr>
                <w:lang w:val="en-GB"/>
              </w:rPr>
              <w:t xml:space="preserve"> the rehab. </w:t>
            </w:r>
            <w:r w:rsidR="00E900A7" w:rsidRPr="00435F89">
              <w:rPr>
                <w:lang w:val="en-GB"/>
              </w:rPr>
              <w:t>c</w:t>
            </w:r>
            <w:r w:rsidRPr="00435F89">
              <w:rPr>
                <w:lang w:val="en-GB"/>
              </w:rPr>
              <w:t>linic</w:t>
            </w:r>
            <w:r w:rsidR="00E900A7" w:rsidRPr="00435F89">
              <w:rPr>
                <w:lang w:val="en-GB"/>
              </w:rPr>
              <w:t>. T</w:t>
            </w:r>
            <w:r w:rsidRPr="00435F89">
              <w:rPr>
                <w:lang w:val="en-GB"/>
              </w:rPr>
              <w:t>he calculation of reimbursement cost is initiated by the physician and then hand it over to the transferral man</w:t>
            </w:r>
            <w:r w:rsidR="00E900A7" w:rsidRPr="00435F89">
              <w:rPr>
                <w:lang w:val="en-GB"/>
              </w:rPr>
              <w:t>a</w:t>
            </w:r>
            <w:r w:rsidRPr="00435F89">
              <w:rPr>
                <w:lang w:val="en-GB"/>
              </w:rPr>
              <w:t>ger</w:t>
            </w:r>
            <w:r w:rsidR="00E900A7" w:rsidRPr="00435F89">
              <w:rPr>
                <w:lang w:val="en-GB"/>
              </w:rPr>
              <w:t xml:space="preserve"> who</w:t>
            </w:r>
            <w:r w:rsidR="00C27B31" w:rsidRPr="00435F89">
              <w:rPr>
                <w:lang w:val="en-GB"/>
              </w:rPr>
              <w:t xml:space="preserve"> supplements the reimbursement request</w:t>
            </w:r>
            <w:r w:rsidRPr="00435F89">
              <w:rPr>
                <w:lang w:val="en-GB"/>
              </w:rPr>
              <w:t>.</w:t>
            </w:r>
            <w:r w:rsidR="00C27B31" w:rsidRPr="00435F89">
              <w:rPr>
                <w:lang w:val="en-GB"/>
              </w:rPr>
              <w:t xml:space="preserve"> This,</w:t>
            </w:r>
            <w:r w:rsidR="00E900A7" w:rsidRPr="00435F89">
              <w:rPr>
                <w:lang w:val="en-GB"/>
              </w:rPr>
              <w:t xml:space="preserve"> is then sent to the health insurance</w:t>
            </w:r>
            <w:r w:rsidR="00C27B31" w:rsidRPr="00435F89">
              <w:rPr>
                <w:lang w:val="en-GB"/>
              </w:rPr>
              <w:t>,</w:t>
            </w:r>
            <w:r w:rsidR="00E900A7" w:rsidRPr="00435F89">
              <w:rPr>
                <w:lang w:val="en-GB"/>
              </w:rPr>
              <w:t xml:space="preserve"> who decides whether to pay for the rehabilitation. </w:t>
            </w:r>
            <w:r w:rsidR="00C27B31" w:rsidRPr="00435F89">
              <w:rPr>
                <w:lang w:val="en-GB"/>
              </w:rPr>
              <w:t>The reimbursement request form (KoGu) consists of the following documents:</w:t>
            </w:r>
          </w:p>
          <w:p w14:paraId="0258045D" w14:textId="7CAA5218" w:rsidR="00C27B31" w:rsidRPr="00435F89" w:rsidRDefault="00A4245B" w:rsidP="00C27B31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435F89">
              <w:rPr>
                <w:lang w:val="en-GB"/>
              </w:rPr>
              <w:t>Accompanying</w:t>
            </w:r>
            <w:r w:rsidR="00C27B31" w:rsidRPr="00435F89">
              <w:rPr>
                <w:lang w:val="en-GB"/>
              </w:rPr>
              <w:t xml:space="preserve"> letter to the health insurance</w:t>
            </w:r>
          </w:p>
          <w:p w14:paraId="3362CB40" w14:textId="359DBBAC" w:rsidR="00C27B31" w:rsidRPr="00435F89" w:rsidRDefault="00C27B31" w:rsidP="00C27B31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435F89">
              <w:rPr>
                <w:lang w:val="en-GB"/>
              </w:rPr>
              <w:t xml:space="preserve">Briefing of rehabilitation </w:t>
            </w:r>
          </w:p>
          <w:p w14:paraId="620794F3" w14:textId="41A5DCE5" w:rsidR="00D261B7" w:rsidRPr="00435F89" w:rsidRDefault="00D261B7" w:rsidP="00C27B31">
            <w:pPr>
              <w:rPr>
                <w:lang w:val="en-GB"/>
              </w:rPr>
            </w:pPr>
          </w:p>
        </w:tc>
      </w:tr>
      <w:tr w:rsidR="00D261B7" w:rsidRPr="00435F89" w14:paraId="03B33B2D" w14:textId="77777777" w:rsidTr="00D261B7">
        <w:tc>
          <w:tcPr>
            <w:tcW w:w="2396" w:type="dxa"/>
          </w:tcPr>
          <w:p w14:paraId="4D176117" w14:textId="485B73E7" w:rsidR="00D261B7" w:rsidRPr="00435F89" w:rsidRDefault="00831F7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Transferral report</w:t>
            </w:r>
          </w:p>
        </w:tc>
        <w:tc>
          <w:tcPr>
            <w:tcW w:w="7969" w:type="dxa"/>
          </w:tcPr>
          <w:p w14:paraId="2910FB47" w14:textId="2D80D232" w:rsidR="00831F72" w:rsidRPr="00435F89" w:rsidRDefault="00831F7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It is a detailed report on a patient treatment in the acute hospital. The report is available a few days after the patient is discharged.</w:t>
            </w:r>
          </w:p>
          <w:p w14:paraId="14F48587" w14:textId="420C8C46" w:rsidR="00D261B7" w:rsidRPr="00435F89" w:rsidRDefault="00D261B7" w:rsidP="007D1CEA">
            <w:pPr>
              <w:rPr>
                <w:lang w:val="en-GB"/>
              </w:rPr>
            </w:pPr>
          </w:p>
        </w:tc>
      </w:tr>
      <w:tr w:rsidR="00D261B7" w:rsidRPr="00435F89" w14:paraId="6EE8E1E0" w14:textId="77777777" w:rsidTr="00D261B7">
        <w:tc>
          <w:tcPr>
            <w:tcW w:w="2396" w:type="dxa"/>
          </w:tcPr>
          <w:p w14:paraId="0DF1EA7E" w14:textId="12262AD4" w:rsidR="00D261B7" w:rsidRPr="00435F89" w:rsidRDefault="00831F7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Treatment</w:t>
            </w:r>
          </w:p>
        </w:tc>
        <w:tc>
          <w:tcPr>
            <w:tcW w:w="7969" w:type="dxa"/>
          </w:tcPr>
          <w:p w14:paraId="313156F0" w14:textId="4E61ABC9" w:rsidR="001F6BB2" w:rsidRPr="00435F89" w:rsidRDefault="001F6BB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(From step 2 to 14)</w:t>
            </w:r>
            <w:r w:rsidR="00D261B7" w:rsidRPr="00435F89">
              <w:rPr>
                <w:lang w:val="en-GB"/>
              </w:rPr>
              <w:t xml:space="preserve"> </w:t>
            </w:r>
            <w:r w:rsidRPr="00435F89">
              <w:rPr>
                <w:lang w:val="en-GB"/>
              </w:rPr>
              <w:t>All</w:t>
            </w:r>
            <w:r w:rsidR="00977CCB" w:rsidRPr="00435F89">
              <w:rPr>
                <w:lang w:val="en-GB"/>
              </w:rPr>
              <w:t xml:space="preserve"> values of</w:t>
            </w:r>
            <w:r w:rsidRPr="00435F89">
              <w:rPr>
                <w:lang w:val="en-GB"/>
              </w:rPr>
              <w:t xml:space="preserve"> measures </w:t>
            </w:r>
            <w:r w:rsidR="00977CCB" w:rsidRPr="00435F89">
              <w:rPr>
                <w:lang w:val="en-GB"/>
              </w:rPr>
              <w:t xml:space="preserve">carried out in the acute hospital should achieve a </w:t>
            </w:r>
            <w:r w:rsidR="008C4B0A" w:rsidRPr="00435F89">
              <w:rPr>
                <w:lang w:val="en-GB"/>
              </w:rPr>
              <w:t xml:space="preserve">stable state of health (in German, it is compliant with WZW = wirksam, zweckmässig, wirtschaftlich) such as effective, functional, and efficient. </w:t>
            </w:r>
          </w:p>
          <w:p w14:paraId="49A23570" w14:textId="7E3D7E75" w:rsidR="00D261B7" w:rsidRPr="00435F89" w:rsidRDefault="004537E1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A treatment includes medical treatment, care giving</w:t>
            </w:r>
            <w:r w:rsidR="00E6189D" w:rsidRPr="00435F89">
              <w:rPr>
                <w:lang w:val="en-GB"/>
              </w:rPr>
              <w:t xml:space="preserve"> and</w:t>
            </w:r>
            <w:r w:rsidRPr="00435F89">
              <w:rPr>
                <w:lang w:val="en-GB"/>
              </w:rPr>
              <w:t xml:space="preserve"> </w:t>
            </w:r>
            <w:r w:rsidR="00E6189D" w:rsidRPr="00435F89">
              <w:rPr>
                <w:lang w:val="en-GB"/>
              </w:rPr>
              <w:t xml:space="preserve">nursing in </w:t>
            </w:r>
            <w:r w:rsidR="003919FD" w:rsidRPr="00435F89">
              <w:rPr>
                <w:lang w:val="en-GB"/>
              </w:rPr>
              <w:t>various</w:t>
            </w:r>
            <w:r w:rsidR="00E6189D" w:rsidRPr="00435F89">
              <w:rPr>
                <w:lang w:val="en-GB"/>
              </w:rPr>
              <w:t xml:space="preserve"> therapies (e.g. occupational therapy, physiotherapy)</w:t>
            </w:r>
          </w:p>
        </w:tc>
      </w:tr>
      <w:tr w:rsidR="00D261B7" w:rsidRPr="00435F89" w14:paraId="2A91BEAB" w14:textId="77777777" w:rsidTr="00D261B7">
        <w:tc>
          <w:tcPr>
            <w:tcW w:w="2396" w:type="dxa"/>
          </w:tcPr>
          <w:p w14:paraId="772E468F" w14:textId="5CEA4596" w:rsidR="00D261B7" w:rsidRPr="00435F89" w:rsidRDefault="00E6189D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Treatment data</w:t>
            </w:r>
          </w:p>
        </w:tc>
        <w:tc>
          <w:tcPr>
            <w:tcW w:w="7969" w:type="dxa"/>
          </w:tcPr>
          <w:p w14:paraId="063140DB" w14:textId="64FEA737" w:rsidR="00D261B7" w:rsidRPr="00435F89" w:rsidRDefault="00E6189D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It is a generic term for all information that are generated during the patient treatment in the acute hospital. The term is used by the project team rather than the hospital Walendstadt.</w:t>
            </w:r>
          </w:p>
        </w:tc>
      </w:tr>
      <w:tr w:rsidR="00D261B7" w:rsidRPr="00435F89" w14:paraId="47097B8A" w14:textId="77777777" w:rsidTr="00D261B7">
        <w:tc>
          <w:tcPr>
            <w:tcW w:w="2396" w:type="dxa"/>
          </w:tcPr>
          <w:p w14:paraId="344C66EF" w14:textId="0CE9CC7D" w:rsidR="00D261B7" w:rsidRPr="00435F89" w:rsidRDefault="00D261B7" w:rsidP="004804AD">
            <w:pPr>
              <w:rPr>
                <w:lang w:val="en-GB"/>
              </w:rPr>
            </w:pPr>
            <w:r w:rsidRPr="00435F89">
              <w:rPr>
                <w:lang w:val="en-GB"/>
              </w:rPr>
              <w:t>Co</w:t>
            </w:r>
            <w:r w:rsidR="004804AD" w:rsidRPr="00435F89">
              <w:rPr>
                <w:lang w:val="en-GB"/>
              </w:rPr>
              <w:t>morbidity</w:t>
            </w:r>
          </w:p>
        </w:tc>
        <w:tc>
          <w:tcPr>
            <w:tcW w:w="7969" w:type="dxa"/>
          </w:tcPr>
          <w:p w14:paraId="7215BD3B" w14:textId="2C3037A3" w:rsidR="00D261B7" w:rsidRPr="00435F89" w:rsidRDefault="004804AD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When </w:t>
            </w:r>
            <w:r w:rsidR="003919FD" w:rsidRPr="00435F89">
              <w:rPr>
                <w:lang w:val="en-GB"/>
              </w:rPr>
              <w:t xml:space="preserve">a </w:t>
            </w:r>
            <w:r w:rsidRPr="00435F89">
              <w:rPr>
                <w:lang w:val="en-GB"/>
              </w:rPr>
              <w:t>patient</w:t>
            </w:r>
            <w:r w:rsidR="003919FD" w:rsidRPr="00435F89">
              <w:rPr>
                <w:lang w:val="en-GB"/>
              </w:rPr>
              <w:t xml:space="preserve"> that is treated in the Acute Hospital</w:t>
            </w:r>
            <w:r w:rsidRPr="00435F89">
              <w:rPr>
                <w:lang w:val="en-GB"/>
              </w:rPr>
              <w:t xml:space="preserve"> is affected by</w:t>
            </w:r>
            <w:r w:rsidR="003919FD" w:rsidRPr="00435F89">
              <w:rPr>
                <w:lang w:val="en-GB"/>
              </w:rPr>
              <w:t xml:space="preserve"> two diseases at the same time.</w:t>
            </w:r>
          </w:p>
        </w:tc>
      </w:tr>
      <w:tr w:rsidR="00D261B7" w:rsidRPr="00435F89" w14:paraId="6E3CACF9" w14:textId="77777777" w:rsidTr="00D261B7">
        <w:tc>
          <w:tcPr>
            <w:tcW w:w="2396" w:type="dxa"/>
          </w:tcPr>
          <w:p w14:paraId="51D547C1" w14:textId="56A9FAF0" w:rsidR="00D261B7" w:rsidRPr="00435F89" w:rsidRDefault="003919FD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Complex</w:t>
            </w:r>
            <w:r w:rsidR="00504192" w:rsidRPr="00435F89">
              <w:rPr>
                <w:lang w:val="en-GB"/>
              </w:rPr>
              <w:t xml:space="preserve"> Patients</w:t>
            </w:r>
          </w:p>
        </w:tc>
        <w:tc>
          <w:tcPr>
            <w:tcW w:w="7969" w:type="dxa"/>
          </w:tcPr>
          <w:p w14:paraId="3B71D41F" w14:textId="4C676BFE" w:rsidR="00504192" w:rsidRPr="00435F89" w:rsidRDefault="0050419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Patients whose treatment and/or the follow-up rehabilitation are complex. Factors that lead to such a complexity are as follows:</w:t>
            </w:r>
          </w:p>
          <w:p w14:paraId="36A6D6D3" w14:textId="663A1CB0" w:rsidR="00504192" w:rsidRPr="00435F89" w:rsidRDefault="00504192" w:rsidP="00504192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435F89">
              <w:rPr>
                <w:lang w:val="en-GB"/>
              </w:rPr>
              <w:t>Medical (e.g. heart issues that imply additional examinations by the cardiologist befor performing the surgery)</w:t>
            </w:r>
          </w:p>
          <w:p w14:paraId="5E6B7296" w14:textId="00C8432A" w:rsidR="00504192" w:rsidRPr="00435F89" w:rsidRDefault="00504192" w:rsidP="00504192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435F89">
              <w:rPr>
                <w:lang w:val="en-GB"/>
              </w:rPr>
              <w:t>Social (e.g. alcohol diseases)</w:t>
            </w:r>
          </w:p>
          <w:p w14:paraId="1DC55343" w14:textId="52410E98" w:rsidR="00504192" w:rsidRPr="00435F89" w:rsidRDefault="00504192" w:rsidP="00504192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435F89">
              <w:rPr>
                <w:lang w:val="en-GB"/>
              </w:rPr>
              <w:t>Psychological</w:t>
            </w:r>
          </w:p>
          <w:p w14:paraId="78B6C460" w14:textId="77777777" w:rsidR="003C4587" w:rsidRPr="00435F89" w:rsidRDefault="003C4587" w:rsidP="003C4587">
            <w:pPr>
              <w:rPr>
                <w:lang w:val="en-GB"/>
              </w:rPr>
            </w:pPr>
          </w:p>
          <w:p w14:paraId="24D9ADB2" w14:textId="7ED7CAB2" w:rsidR="00504192" w:rsidRPr="00435F89" w:rsidRDefault="003C4587" w:rsidP="003C4587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It may also occur that a patient turns to be a complex patient during his/her stay in the acute hospital as some complications arise.   </w:t>
            </w:r>
          </w:p>
          <w:p w14:paraId="1721295E" w14:textId="37881BAE" w:rsidR="00D261B7" w:rsidRPr="00435F89" w:rsidRDefault="00D261B7" w:rsidP="007D1CEA">
            <w:pPr>
              <w:rPr>
                <w:lang w:val="en-GB"/>
              </w:rPr>
            </w:pPr>
          </w:p>
        </w:tc>
      </w:tr>
      <w:tr w:rsidR="00D261B7" w:rsidRPr="00435F89" w14:paraId="62F99278" w14:textId="77777777" w:rsidTr="00D261B7">
        <w:tc>
          <w:tcPr>
            <w:tcW w:w="2396" w:type="dxa"/>
          </w:tcPr>
          <w:p w14:paraId="28C4C4A5" w14:textId="43320043" w:rsidR="00D261B7" w:rsidRPr="00435F89" w:rsidRDefault="00D261B7" w:rsidP="003C4587">
            <w:pPr>
              <w:rPr>
                <w:lang w:val="en-GB"/>
              </w:rPr>
            </w:pPr>
            <w:r w:rsidRPr="00435F89">
              <w:rPr>
                <w:lang w:val="en-GB"/>
              </w:rPr>
              <w:t>Diagno</w:t>
            </w:r>
            <w:r w:rsidR="003C4587" w:rsidRPr="00435F89">
              <w:rPr>
                <w:lang w:val="en-GB"/>
              </w:rPr>
              <w:t>sis</w:t>
            </w:r>
          </w:p>
        </w:tc>
        <w:tc>
          <w:tcPr>
            <w:tcW w:w="7969" w:type="dxa"/>
          </w:tcPr>
          <w:p w14:paraId="2A0A8060" w14:textId="4D8906A4" w:rsidR="003C4587" w:rsidRPr="00435F89" w:rsidRDefault="00F81DBC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Detection of physical or mental illness. Relevant cases for patient radar are as follows: Pertrochanteric femoral fracture femur fracture in between the greater trochanter and the smaller trochanter. </w:t>
            </w:r>
          </w:p>
          <w:p w14:paraId="77AFE4C3" w14:textId="77777777" w:rsidR="00F81DBC" w:rsidRPr="00435F89" w:rsidRDefault="00F81DBC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Main diagnosis: basic entry</w:t>
            </w:r>
          </w:p>
          <w:p w14:paraId="31E7F883" w14:textId="560C2EC6" w:rsidR="00F81DBC" w:rsidRPr="00435F89" w:rsidRDefault="00F81DBC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Secondary diagnosis: comorbidities (e.g. stroke)</w:t>
            </w:r>
          </w:p>
          <w:p w14:paraId="13BD5F31" w14:textId="0F54773E" w:rsidR="00D261B7" w:rsidRPr="00435F89" w:rsidRDefault="00F81DBC" w:rsidP="00E44DA4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Nursing diagnosis: </w:t>
            </w:r>
            <w:r w:rsidR="00782139" w:rsidRPr="00435F89">
              <w:rPr>
                <w:lang w:val="en-GB"/>
              </w:rPr>
              <w:t>delirium =</w:t>
            </w:r>
            <w:r w:rsidR="00D25616" w:rsidRPr="00435F89">
              <w:rPr>
                <w:lang w:val="en-GB"/>
              </w:rPr>
              <w:t xml:space="preserve"> risk of falling </w:t>
            </w:r>
            <w:r w:rsidR="00782139" w:rsidRPr="00435F89">
              <w:rPr>
                <w:lang w:val="en-GB"/>
              </w:rPr>
              <w:t xml:space="preserve"> </w:t>
            </w:r>
            <w:r w:rsidR="00D25616" w:rsidRPr="00435F89">
              <w:rPr>
                <w:lang w:val="en-GB"/>
              </w:rPr>
              <w:sym w:font="Wingdings" w:char="F0E0"/>
            </w:r>
            <w:r w:rsidR="00D25616" w:rsidRPr="00435F89">
              <w:rPr>
                <w:lang w:val="en-GB"/>
              </w:rPr>
              <w:t xml:space="preserve"> increase of homecare / special require</w:t>
            </w:r>
            <w:r w:rsidR="00E44DA4">
              <w:rPr>
                <w:lang w:val="en-GB"/>
              </w:rPr>
              <w:t>ments for treatments (derived from DRG code).</w:t>
            </w:r>
          </w:p>
        </w:tc>
      </w:tr>
      <w:tr w:rsidR="00D261B7" w:rsidRPr="00435F89" w14:paraId="0D6B0658" w14:textId="77777777" w:rsidTr="00D261B7">
        <w:tc>
          <w:tcPr>
            <w:tcW w:w="2396" w:type="dxa"/>
          </w:tcPr>
          <w:p w14:paraId="1B75043A" w14:textId="7271ED74" w:rsidR="00D261B7" w:rsidRPr="00435F89" w:rsidRDefault="007770D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Hospitalization </w:t>
            </w:r>
            <w:r w:rsidR="004357FA" w:rsidRPr="00435F89">
              <w:rPr>
                <w:lang w:val="en-GB"/>
              </w:rPr>
              <w:t xml:space="preserve">Reason </w:t>
            </w:r>
          </w:p>
        </w:tc>
        <w:tc>
          <w:tcPr>
            <w:tcW w:w="7969" w:type="dxa"/>
          </w:tcPr>
          <w:p w14:paraId="732FD77F" w14:textId="69D5A2AC" w:rsidR="00D261B7" w:rsidRPr="00435F89" w:rsidRDefault="007770D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Reason why a patient is hospitalized in an acute hospital (e.g. fall).</w:t>
            </w:r>
          </w:p>
        </w:tc>
      </w:tr>
      <w:tr w:rsidR="00D261B7" w:rsidRPr="00435F89" w14:paraId="7A28D124" w14:textId="77777777" w:rsidTr="00D261B7">
        <w:tc>
          <w:tcPr>
            <w:tcW w:w="2396" w:type="dxa"/>
          </w:tcPr>
          <w:p w14:paraId="43CE8F14" w14:textId="72707A32" w:rsidR="007770D2" w:rsidRPr="00435F89" w:rsidRDefault="007770D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Admission Criteria to </w:t>
            </w:r>
          </w:p>
          <w:p w14:paraId="5DDF2453" w14:textId="7A94F314" w:rsidR="00D261B7" w:rsidRPr="00435F89" w:rsidRDefault="00D261B7" w:rsidP="007770D2">
            <w:pPr>
              <w:rPr>
                <w:highlight w:val="yellow"/>
                <w:lang w:val="en-GB"/>
              </w:rPr>
            </w:pPr>
            <w:r w:rsidRPr="00435F89">
              <w:rPr>
                <w:lang w:val="en-GB"/>
              </w:rPr>
              <w:t>Reha</w:t>
            </w:r>
            <w:r w:rsidR="007770D2" w:rsidRPr="00435F89">
              <w:rPr>
                <w:lang w:val="en-GB"/>
              </w:rPr>
              <w:t xml:space="preserve">b. Clinic </w:t>
            </w:r>
          </w:p>
        </w:tc>
        <w:tc>
          <w:tcPr>
            <w:tcW w:w="7969" w:type="dxa"/>
          </w:tcPr>
          <w:p w14:paraId="0517FA97" w14:textId="77777777" w:rsidR="00A82C55" w:rsidRPr="00435F89" w:rsidRDefault="007770D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Preconditions that should met for a patient to be admitted in a rehabilitation clinic. </w:t>
            </w:r>
          </w:p>
          <w:p w14:paraId="6995E1B6" w14:textId="77777777" w:rsidR="00A82C55" w:rsidRPr="00435F89" w:rsidRDefault="007770D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For example,</w:t>
            </w:r>
            <w:r w:rsidR="00A82C55" w:rsidRPr="00435F89">
              <w:rPr>
                <w:lang w:val="en-GB"/>
              </w:rPr>
              <w:t xml:space="preserve"> </w:t>
            </w:r>
          </w:p>
          <w:p w14:paraId="53235B8C" w14:textId="5A31E088" w:rsidR="007770D2" w:rsidRPr="00435F89" w:rsidRDefault="00A82C55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Absolute criteria:</w:t>
            </w:r>
            <w:r w:rsidR="007770D2" w:rsidRPr="00435F89">
              <w:rPr>
                <w:lang w:val="en-GB"/>
              </w:rPr>
              <w:t xml:space="preserve"> rehab. clinics cannot admit patients with several demented diseases. </w:t>
            </w:r>
            <w:r w:rsidRPr="00435F89">
              <w:rPr>
                <w:lang w:val="en-GB"/>
              </w:rPr>
              <w:t>¨</w:t>
            </w:r>
          </w:p>
          <w:p w14:paraId="5D513055" w14:textId="2F4621E5" w:rsidR="00A82C55" w:rsidRPr="00435F89" w:rsidRDefault="00A82C55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Relative criteria: a patient must achieve a health status (a target) such that can be transferred to a rehab. clinic. </w:t>
            </w:r>
          </w:p>
          <w:p w14:paraId="693E95EC" w14:textId="77777777" w:rsidR="00D261B7" w:rsidRPr="00435F89" w:rsidRDefault="00D261B7" w:rsidP="007D1CEA">
            <w:pPr>
              <w:rPr>
                <w:highlight w:val="yellow"/>
                <w:lang w:val="en-GB"/>
              </w:rPr>
            </w:pPr>
          </w:p>
          <w:p w14:paraId="69905945" w14:textId="77777777" w:rsidR="007D1CEA" w:rsidRPr="00435F89" w:rsidRDefault="007D1CEA" w:rsidP="007D1CEA">
            <w:pPr>
              <w:shd w:val="clear" w:color="auto" w:fill="D5DCE4" w:themeFill="text2" w:themeFillTint="33"/>
              <w:rPr>
                <w:b/>
                <w:lang w:val="en-GB"/>
              </w:rPr>
            </w:pPr>
            <w:r w:rsidRPr="00435F89">
              <w:rPr>
                <w:b/>
                <w:lang w:val="en-GB"/>
              </w:rPr>
              <w:t>Possible Scenario:</w:t>
            </w:r>
          </w:p>
          <w:p w14:paraId="61BD908B" w14:textId="0C66FDF4" w:rsidR="007D1CEA" w:rsidRPr="00435F89" w:rsidRDefault="007D1CEA" w:rsidP="007D1CEA">
            <w:pPr>
              <w:shd w:val="clear" w:color="auto" w:fill="D5DCE4" w:themeFill="text2" w:themeFillTint="33"/>
              <w:rPr>
                <w:lang w:val="en-GB"/>
              </w:rPr>
            </w:pPr>
            <w:r w:rsidRPr="00435F89">
              <w:rPr>
                <w:lang w:val="en-GB"/>
              </w:rPr>
              <w:t xml:space="preserve">A patient with a transtibial amputation. </w:t>
            </w:r>
            <w:r w:rsidR="00662A13" w:rsidRPr="00435F89">
              <w:rPr>
                <w:lang w:val="en-GB"/>
              </w:rPr>
              <w:t>This patient has an infection and needs an infusion every 2 hour. Under these circumstances the patient cannot be transferred to a rehab. clinic.</w:t>
            </w:r>
          </w:p>
          <w:p w14:paraId="0821222D" w14:textId="58C2A5E7" w:rsidR="00D261B7" w:rsidRPr="00435F89" w:rsidRDefault="00D261B7" w:rsidP="007D1CEA">
            <w:pPr>
              <w:shd w:val="clear" w:color="auto" w:fill="D5DCE4" w:themeFill="text2" w:themeFillTint="33"/>
              <w:rPr>
                <w:lang w:val="en-GB"/>
              </w:rPr>
            </w:pPr>
          </w:p>
        </w:tc>
      </w:tr>
      <w:tr w:rsidR="00D261B7" w:rsidRPr="00435F89" w14:paraId="654C2CFD" w14:textId="77777777" w:rsidTr="00D261B7">
        <w:tc>
          <w:tcPr>
            <w:tcW w:w="2396" w:type="dxa"/>
          </w:tcPr>
          <w:p w14:paraId="0AEC4625" w14:textId="005E5C2F" w:rsidR="00D261B7" w:rsidRPr="00435F89" w:rsidRDefault="0066559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Entry List</w:t>
            </w:r>
          </w:p>
        </w:tc>
        <w:tc>
          <w:tcPr>
            <w:tcW w:w="7969" w:type="dxa"/>
          </w:tcPr>
          <w:p w14:paraId="254BBADB" w14:textId="57FD2D07" w:rsidR="00D261B7" w:rsidRPr="00435F89" w:rsidRDefault="0066559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List with hospitalized patients in the acute hospital (only patients </w:t>
            </w:r>
            <w:r w:rsidR="00167BE1" w:rsidRPr="00435F89">
              <w:rPr>
                <w:lang w:val="en-GB"/>
              </w:rPr>
              <w:t xml:space="preserve">with an </w:t>
            </w:r>
            <w:r w:rsidR="00167BE1" w:rsidRPr="00F44271">
              <w:rPr>
                <w:b/>
                <w:lang w:val="en-GB"/>
              </w:rPr>
              <w:t>elective treatment are entered in the list</w:t>
            </w:r>
            <w:r w:rsidRPr="00435F89">
              <w:rPr>
                <w:lang w:val="en-GB"/>
              </w:rPr>
              <w:t>)</w:t>
            </w:r>
            <w:r w:rsidR="00167BE1" w:rsidRPr="00435F89">
              <w:rPr>
                <w:lang w:val="en-GB"/>
              </w:rPr>
              <w:t>.</w:t>
            </w:r>
          </w:p>
        </w:tc>
      </w:tr>
      <w:tr w:rsidR="00D261B7" w:rsidRPr="00435F89" w14:paraId="38CC29FF" w14:textId="77777777" w:rsidTr="00D261B7">
        <w:tc>
          <w:tcPr>
            <w:tcW w:w="2396" w:type="dxa"/>
          </w:tcPr>
          <w:p w14:paraId="3666C00D" w14:textId="07903D39" w:rsidR="00D261B7" w:rsidRPr="00435F89" w:rsidRDefault="00D261B7" w:rsidP="00A4245B">
            <w:pPr>
              <w:rPr>
                <w:lang w:val="en-GB"/>
              </w:rPr>
            </w:pPr>
            <w:r w:rsidRPr="00435F89">
              <w:rPr>
                <w:lang w:val="en-GB"/>
              </w:rPr>
              <w:t>Reha</w:t>
            </w:r>
            <w:r w:rsidR="00A4245B" w:rsidRPr="00435F89">
              <w:rPr>
                <w:lang w:val="en-GB"/>
              </w:rPr>
              <w:t>b Briefing</w:t>
            </w:r>
          </w:p>
        </w:tc>
        <w:tc>
          <w:tcPr>
            <w:tcW w:w="7969" w:type="dxa"/>
          </w:tcPr>
          <w:p w14:paraId="4CE19EEC" w14:textId="085DB6F7" w:rsidR="00A4245B" w:rsidRPr="00435F89" w:rsidRDefault="00A4245B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It’s a document/form, which contains all relevant aspects for a patient to be registered in a rehab. clinic. </w:t>
            </w:r>
          </w:p>
          <w:p w14:paraId="0E40DEA7" w14:textId="5661C671" w:rsidR="00A4245B" w:rsidRPr="00435F89" w:rsidRDefault="00A4245B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lastRenderedPageBreak/>
              <w:t xml:space="preserve">The completed rehab </w:t>
            </w:r>
            <w:r w:rsidR="00005F26" w:rsidRPr="00435F89">
              <w:rPr>
                <w:lang w:val="en-GB"/>
              </w:rPr>
              <w:t>briefing</w:t>
            </w:r>
            <w:r w:rsidRPr="00435F89">
              <w:rPr>
                <w:lang w:val="en-GB"/>
              </w:rPr>
              <w:t xml:space="preserve"> form is sent to the rehab. clinic, together with an accompanying letter </w:t>
            </w:r>
            <w:r w:rsidR="00005F26" w:rsidRPr="00435F89">
              <w:rPr>
                <w:lang w:val="en-GB"/>
              </w:rPr>
              <w:t>for the rehab.</w:t>
            </w:r>
            <w:r w:rsidR="004357FA" w:rsidRPr="00435F89">
              <w:rPr>
                <w:lang w:val="en-GB"/>
              </w:rPr>
              <w:t xml:space="preserve"> </w:t>
            </w:r>
            <w:r w:rsidR="00005F26" w:rsidRPr="00435F89">
              <w:rPr>
                <w:lang w:val="en-GB"/>
              </w:rPr>
              <w:t xml:space="preserve">clinic and an accompanying letter for the health insurance. However, both of these letters are not relevant for the information model. </w:t>
            </w:r>
          </w:p>
          <w:p w14:paraId="446E3B29" w14:textId="77777777" w:rsidR="00D261B7" w:rsidRPr="00435F89" w:rsidRDefault="00D261B7" w:rsidP="007D1CEA">
            <w:pPr>
              <w:rPr>
                <w:lang w:val="en-GB"/>
              </w:rPr>
            </w:pPr>
          </w:p>
          <w:p w14:paraId="53E077EC" w14:textId="27F0B319" w:rsidR="00D261B7" w:rsidRPr="00435F89" w:rsidRDefault="0014059D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Rehab Briefing includes the following aspects</w:t>
            </w:r>
            <w:r w:rsidR="00D261B7" w:rsidRPr="00435F89">
              <w:rPr>
                <w:lang w:val="en-GB"/>
              </w:rPr>
              <w:t>:</w:t>
            </w:r>
          </w:p>
          <w:p w14:paraId="65658561" w14:textId="027DE2D6" w:rsidR="00D261B7" w:rsidRPr="00435F89" w:rsidRDefault="00D261B7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lang w:val="en-GB"/>
              </w:rPr>
              <w:t>Patient</w:t>
            </w:r>
            <w:r w:rsidR="0014059D" w:rsidRPr="00435F89">
              <w:rPr>
                <w:lang w:val="en-GB"/>
              </w:rPr>
              <w:t xml:space="preserve"> Name</w:t>
            </w:r>
          </w:p>
          <w:p w14:paraId="02BAC29E" w14:textId="1BA384C8" w:rsidR="00D261B7" w:rsidRPr="00435F89" w:rsidRDefault="0014059D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lang w:val="en-GB"/>
              </w:rPr>
              <w:t>Age</w:t>
            </w:r>
            <w:r w:rsidR="00D261B7" w:rsidRPr="00435F89">
              <w:rPr>
                <w:lang w:val="en-GB"/>
              </w:rPr>
              <w:t xml:space="preserve">, </w:t>
            </w:r>
            <w:r w:rsidRPr="00435F89">
              <w:rPr>
                <w:lang w:val="en-GB"/>
              </w:rPr>
              <w:t>Gender</w:t>
            </w:r>
          </w:p>
          <w:p w14:paraId="51C8DBD9" w14:textId="22680B95" w:rsidR="00D261B7" w:rsidRPr="00435F89" w:rsidRDefault="00D261B7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lang w:val="en-GB"/>
              </w:rPr>
              <w:t>Reha</w:t>
            </w:r>
            <w:r w:rsidR="0014059D" w:rsidRPr="00435F89">
              <w:rPr>
                <w:lang w:val="en-GB"/>
              </w:rPr>
              <w:t>b. Clinic</w:t>
            </w:r>
          </w:p>
          <w:p w14:paraId="21A6F35F" w14:textId="00373946" w:rsidR="00D261B7" w:rsidRPr="00435F89" w:rsidRDefault="0014059D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lang w:val="en-GB"/>
              </w:rPr>
              <w:t>Family Doctor</w:t>
            </w:r>
          </w:p>
          <w:p w14:paraId="1CD33E55" w14:textId="34D413A5" w:rsidR="00D261B7" w:rsidRPr="00435F89" w:rsidRDefault="004357FA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lang w:val="en-GB"/>
              </w:rPr>
              <w:t>Hospitalization reason (accident, disease) - (</w:t>
            </w:r>
            <w:r w:rsidR="00D261B7" w:rsidRPr="00435F89">
              <w:rPr>
                <w:lang w:val="en-GB"/>
              </w:rPr>
              <w:t>Einweisungsgrund (Unfall, Krankheit)</w:t>
            </w:r>
          </w:p>
          <w:p w14:paraId="6F0B0CE8" w14:textId="2FCA2C94" w:rsidR="00D261B7" w:rsidRPr="00435F89" w:rsidRDefault="004357FA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lang w:val="en-GB"/>
              </w:rPr>
              <w:t>Rehabilitation type</w:t>
            </w:r>
            <w:r w:rsidR="00D261B7" w:rsidRPr="00435F89">
              <w:rPr>
                <w:lang w:val="en-GB"/>
              </w:rPr>
              <w:t xml:space="preserve"> (</w:t>
            </w:r>
            <w:r w:rsidRPr="00435F89">
              <w:rPr>
                <w:lang w:val="en-GB"/>
              </w:rPr>
              <w:t>musculoskeletal rehabilitation, neurorehabilitation, geriatric rehabilitation, pulmonary rehabilitation, psychosomatic rehabilitation, internal rehabilitation, cardiac, rehab, others)</w:t>
            </w:r>
          </w:p>
          <w:p w14:paraId="15FB0BCE" w14:textId="3571BBC7" w:rsidR="00D261B7" w:rsidRPr="00435F89" w:rsidRDefault="00D261B7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lang w:val="en-GB"/>
              </w:rPr>
              <w:t>Reha</w:t>
            </w:r>
            <w:r w:rsidR="004357FA" w:rsidRPr="00435F89">
              <w:rPr>
                <w:lang w:val="en-GB"/>
              </w:rPr>
              <w:t>b. duration (in weeks</w:t>
            </w:r>
            <w:r w:rsidRPr="00435F89">
              <w:rPr>
                <w:lang w:val="en-GB"/>
              </w:rPr>
              <w:t>)</w:t>
            </w:r>
          </w:p>
          <w:p w14:paraId="5B00AA7C" w14:textId="5720FEC9" w:rsidR="00D261B7" w:rsidRPr="00435F89" w:rsidRDefault="004357FA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lang w:val="en-GB"/>
              </w:rPr>
              <w:t>Hospitalization date in acute hospital</w:t>
            </w:r>
          </w:p>
          <w:p w14:paraId="43995048" w14:textId="2E7F5270" w:rsidR="00D261B7" w:rsidRPr="00435F89" w:rsidRDefault="004357FA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lang w:val="en-GB"/>
              </w:rPr>
              <w:t>Beginning of rehabilitation</w:t>
            </w:r>
          </w:p>
          <w:p w14:paraId="6BA9AFF2" w14:textId="1CF4B036" w:rsidR="00D261B7" w:rsidRPr="00435F89" w:rsidRDefault="00D261B7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lang w:val="en-GB"/>
              </w:rPr>
              <w:t>OP-Da</w:t>
            </w:r>
            <w:r w:rsidR="004357FA" w:rsidRPr="00435F89">
              <w:rPr>
                <w:lang w:val="en-GB"/>
              </w:rPr>
              <w:t>te</w:t>
            </w:r>
            <w:r w:rsidRPr="00435F89">
              <w:rPr>
                <w:lang w:val="en-GB"/>
              </w:rPr>
              <w:t xml:space="preserve"> (optional)</w:t>
            </w:r>
          </w:p>
          <w:p w14:paraId="67CFD64A" w14:textId="6EFAFE60" w:rsidR="00D261B7" w:rsidRPr="00435F89" w:rsidRDefault="004357FA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b/>
                <w:lang w:val="en-GB"/>
              </w:rPr>
              <w:t>Diagnostics</w:t>
            </w:r>
            <w:r w:rsidR="00D261B7" w:rsidRPr="00435F89">
              <w:rPr>
                <w:lang w:val="en-GB"/>
              </w:rPr>
              <w:t xml:space="preserve">: </w:t>
            </w:r>
            <w:r w:rsidR="006E0F32" w:rsidRPr="00435F89">
              <w:rPr>
                <w:lang w:val="en-GB"/>
              </w:rPr>
              <w:t xml:space="preserve">e.g. polyarthritis, often as part of a mischkristallarthropathie. </w:t>
            </w:r>
          </w:p>
          <w:p w14:paraId="2B5CCCFF" w14:textId="775966AA" w:rsidR="00D261B7" w:rsidRPr="00435F89" w:rsidRDefault="006E0F32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b/>
                <w:lang w:val="en-GB"/>
              </w:rPr>
              <w:t>Actual state</w:t>
            </w:r>
            <w:r w:rsidR="00D261B7" w:rsidRPr="00435F89">
              <w:rPr>
                <w:lang w:val="en-GB"/>
              </w:rPr>
              <w:t xml:space="preserve">: </w:t>
            </w:r>
            <w:r w:rsidRPr="00435F89">
              <w:rPr>
                <w:lang w:val="en-GB"/>
              </w:rPr>
              <w:t>e.g. generalized exacerbation of pain under Spiricort</w:t>
            </w:r>
          </w:p>
          <w:p w14:paraId="22310CA2" w14:textId="3D58B39D" w:rsidR="00D261B7" w:rsidRPr="00435F89" w:rsidRDefault="006E0F32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b/>
                <w:lang w:val="en-GB"/>
              </w:rPr>
              <w:t>Comorbidities</w:t>
            </w:r>
            <w:r w:rsidR="00D261B7" w:rsidRPr="00435F89">
              <w:rPr>
                <w:lang w:val="en-GB"/>
              </w:rPr>
              <w:t xml:space="preserve">: </w:t>
            </w:r>
            <w:r w:rsidRPr="00435F89">
              <w:rPr>
                <w:lang w:val="en-GB"/>
              </w:rPr>
              <w:t>e.g. diabetes mellitus of type 2, insulin dependent, ED 1980 sequelae…(none, one or more comorbidities)</w:t>
            </w:r>
          </w:p>
          <w:p w14:paraId="4EBE6CF4" w14:textId="0020DE85" w:rsidR="00D261B7" w:rsidRPr="00435F89" w:rsidRDefault="006E0F32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b/>
                <w:lang w:val="en-GB"/>
              </w:rPr>
              <w:t>Actual state comorbidities</w:t>
            </w:r>
            <w:r w:rsidR="00D261B7" w:rsidRPr="00435F89">
              <w:rPr>
                <w:lang w:val="en-GB"/>
              </w:rPr>
              <w:t xml:space="preserve"> </w:t>
            </w:r>
            <w:r w:rsidR="00985E8E" w:rsidRPr="00435F89">
              <w:rPr>
                <w:lang w:val="en-GB"/>
              </w:rPr>
              <w:t>e.g. Hyperglycemia blood glucose levels to 30 mmol/l under steroid medication... (none, one or more comorbidities)</w:t>
            </w:r>
          </w:p>
          <w:p w14:paraId="7A66BF21" w14:textId="629BCBB5" w:rsidR="00D261B7" w:rsidRPr="00435F89" w:rsidRDefault="00985E8E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b/>
                <w:lang w:val="en-GB"/>
              </w:rPr>
              <w:t>Course of therapy</w:t>
            </w:r>
            <w:r w:rsidR="00D261B7" w:rsidRPr="00435F89">
              <w:rPr>
                <w:lang w:val="en-GB"/>
              </w:rPr>
              <w:t xml:space="preserve">: </w:t>
            </w:r>
            <w:r w:rsidRPr="00435F89">
              <w:rPr>
                <w:lang w:val="en-GB"/>
              </w:rPr>
              <w:t xml:space="preserve">e.g. hospitalization for acute aggravation of a previousy unclear etiology polyarthritis. </w:t>
            </w:r>
          </w:p>
          <w:p w14:paraId="52BF43CE" w14:textId="0FDF1FA9" w:rsidR="00D261B7" w:rsidRPr="00435F89" w:rsidRDefault="00985E8E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b/>
                <w:lang w:val="en-GB"/>
              </w:rPr>
              <w:t>Function</w:t>
            </w:r>
            <w:r w:rsidR="00FE77E4">
              <w:rPr>
                <w:b/>
                <w:lang w:val="en-GB"/>
              </w:rPr>
              <w:t>al</w:t>
            </w:r>
            <w:r w:rsidRPr="00435F89">
              <w:rPr>
                <w:b/>
                <w:lang w:val="en-GB"/>
              </w:rPr>
              <w:t xml:space="preserve"> deficit</w:t>
            </w:r>
            <w:r w:rsidR="00D261B7" w:rsidRPr="00435F89">
              <w:rPr>
                <w:lang w:val="en-GB"/>
              </w:rPr>
              <w:t xml:space="preserve">: </w:t>
            </w:r>
            <w:r w:rsidR="008C1B14" w:rsidRPr="00435F89">
              <w:rPr>
                <w:lang w:val="en-GB"/>
              </w:rPr>
              <w:t>limited features are described together with their daily basis impact on life and condition of the patient, e.g. high limited mobility.</w:t>
            </w:r>
          </w:p>
          <w:p w14:paraId="0E99288E" w14:textId="26C824C8" w:rsidR="00D261B7" w:rsidRPr="00435F89" w:rsidRDefault="008C1B14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b/>
                <w:lang w:val="en-GB"/>
              </w:rPr>
              <w:t>Treatment objective</w:t>
            </w:r>
            <w:r w:rsidR="00D261B7" w:rsidRPr="00435F89">
              <w:rPr>
                <w:lang w:val="en-GB"/>
              </w:rPr>
              <w:t xml:space="preserve">: </w:t>
            </w:r>
            <w:r w:rsidRPr="00435F89">
              <w:rPr>
                <w:lang w:val="en-GB"/>
              </w:rPr>
              <w:t xml:space="preserve">the objective is set with respect to the diagnosis and functional deficits, e.g. fullest restoration of general mobility and stamina. The goal is to go back home. </w:t>
            </w:r>
          </w:p>
          <w:p w14:paraId="24B58696" w14:textId="513863CA" w:rsidR="00D261B7" w:rsidRPr="00435F89" w:rsidRDefault="008C1B14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b/>
                <w:lang w:val="en-GB"/>
              </w:rPr>
              <w:t>Disability</w:t>
            </w:r>
            <w:r w:rsidR="00D261B7" w:rsidRPr="00435F89">
              <w:rPr>
                <w:b/>
                <w:lang w:val="en-GB"/>
              </w:rPr>
              <w:t xml:space="preserve"> </w:t>
            </w:r>
            <w:r w:rsidRPr="00435F89">
              <w:rPr>
                <w:lang w:val="en-GB"/>
              </w:rPr>
              <w:t>(yes; no</w:t>
            </w:r>
            <w:r w:rsidR="00D261B7" w:rsidRPr="00435F89">
              <w:rPr>
                <w:lang w:val="en-GB"/>
              </w:rPr>
              <w:t xml:space="preserve">; </w:t>
            </w:r>
            <w:r w:rsidRPr="00435F89">
              <w:rPr>
                <w:lang w:val="en-GB"/>
              </w:rPr>
              <w:t>if yes</w:t>
            </w:r>
            <w:r w:rsidR="00D261B7" w:rsidRPr="00435F89">
              <w:rPr>
                <w:lang w:val="en-GB"/>
              </w:rPr>
              <w:t xml:space="preserve">, </w:t>
            </w:r>
            <w:r w:rsidRPr="00435F89">
              <w:rPr>
                <w:lang w:val="en-GB"/>
              </w:rPr>
              <w:t>since when</w:t>
            </w:r>
            <w:r w:rsidR="00D261B7" w:rsidRPr="00435F89">
              <w:rPr>
                <w:lang w:val="en-GB"/>
              </w:rPr>
              <w:t xml:space="preserve">, </w:t>
            </w:r>
            <w:r w:rsidRPr="00435F89">
              <w:rPr>
                <w:lang w:val="en-GB"/>
              </w:rPr>
              <w:t xml:space="preserve">how much </w:t>
            </w:r>
            <w:r w:rsidR="00D261B7" w:rsidRPr="00435F89">
              <w:rPr>
                <w:lang w:val="en-GB"/>
              </w:rPr>
              <w:t>%)</w:t>
            </w:r>
          </w:p>
          <w:p w14:paraId="62F8E867" w14:textId="44EA510C" w:rsidR="00D261B7" w:rsidRPr="00435F89" w:rsidRDefault="008C1B14" w:rsidP="00BF5B34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b/>
                <w:lang w:val="en-GB"/>
              </w:rPr>
              <w:t xml:space="preserve">Medical confirmation of the </w:t>
            </w:r>
            <w:r w:rsidR="00BF5B34" w:rsidRPr="00435F89">
              <w:rPr>
                <w:b/>
                <w:lang w:val="en-GB"/>
              </w:rPr>
              <w:t>hospitalization</w:t>
            </w:r>
            <w:r w:rsidRPr="00435F89">
              <w:rPr>
                <w:b/>
                <w:lang w:val="en-GB"/>
              </w:rPr>
              <w:t xml:space="preserve"> need</w:t>
            </w:r>
            <w:r w:rsidR="00BF5B34" w:rsidRPr="00435F89">
              <w:rPr>
                <w:b/>
                <w:lang w:val="en-GB"/>
              </w:rPr>
              <w:t xml:space="preserve"> </w:t>
            </w:r>
            <w:r w:rsidR="00BF5B34" w:rsidRPr="00435F89">
              <w:rPr>
                <w:b/>
                <w:highlight w:val="yellow"/>
                <w:lang w:val="en-GB"/>
              </w:rPr>
              <w:t>(Ärztliche Bestätigung der Klinikbedürftigkeit</w:t>
            </w:r>
            <w:r w:rsidR="00BF5B34" w:rsidRPr="00435F89">
              <w:rPr>
                <w:b/>
                <w:lang w:val="en-GB"/>
              </w:rPr>
              <w:t>)</w:t>
            </w:r>
            <w:r w:rsidR="00D261B7" w:rsidRPr="00435F89">
              <w:rPr>
                <w:lang w:val="en-GB"/>
              </w:rPr>
              <w:t xml:space="preserve">: </w:t>
            </w:r>
            <w:r w:rsidR="00BF5B34" w:rsidRPr="00435F89">
              <w:rPr>
                <w:rStyle w:val="hps"/>
                <w:lang w:val="en"/>
              </w:rPr>
              <w:t>(</w:t>
            </w:r>
            <w:r w:rsidR="00BF5B34" w:rsidRPr="00435F89">
              <w:rPr>
                <w:lang w:val="en"/>
              </w:rPr>
              <w:t xml:space="preserve">re-hospitalization </w:t>
            </w:r>
            <w:r w:rsidR="00BF5B34" w:rsidRPr="00435F89">
              <w:rPr>
                <w:rStyle w:val="hps"/>
              </w:rPr>
              <w:t>into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inpatient</w:t>
            </w:r>
            <w:r w:rsidR="00BF5B34" w:rsidRPr="00435F89">
              <w:rPr>
                <w:lang w:val="en"/>
              </w:rPr>
              <w:t xml:space="preserve"> for </w:t>
            </w:r>
            <w:r w:rsidR="00BF5B34" w:rsidRPr="00435F89">
              <w:rPr>
                <w:rStyle w:val="hps"/>
                <w:lang w:val="en"/>
              </w:rPr>
              <w:t>further treatment(s)</w:t>
            </w:r>
            <w:r w:rsidR="00BF5B34" w:rsidRPr="00435F89">
              <w:rPr>
                <w:lang w:val="en"/>
              </w:rPr>
              <w:t xml:space="preserve">; </w:t>
            </w:r>
            <w:r w:rsidR="00BF5B34" w:rsidRPr="00435F89">
              <w:rPr>
                <w:rStyle w:val="hps"/>
                <w:lang w:val="en"/>
              </w:rPr>
              <w:t>medical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follow-up treatments</w:t>
            </w:r>
            <w:r w:rsidR="00BF5B34" w:rsidRPr="00435F89">
              <w:rPr>
                <w:lang w:val="en"/>
              </w:rPr>
              <w:t xml:space="preserve">, </w:t>
            </w:r>
            <w:r w:rsidR="00BF5B34" w:rsidRPr="00435F89">
              <w:rPr>
                <w:rStyle w:val="hps"/>
                <w:lang w:val="en"/>
              </w:rPr>
              <w:t>because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daily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medical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and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therapeutic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measures are required</w:t>
            </w:r>
            <w:r w:rsidR="00BF5B34" w:rsidRPr="00435F89">
              <w:rPr>
                <w:lang w:val="en"/>
              </w:rPr>
              <w:t xml:space="preserve">; </w:t>
            </w:r>
            <w:r w:rsidR="00BF5B34" w:rsidRPr="00435F89">
              <w:rPr>
                <w:rStyle w:val="hps"/>
                <w:lang w:val="en"/>
              </w:rPr>
              <w:t>installation</w:t>
            </w:r>
            <w:r w:rsidR="00BF5B34" w:rsidRPr="00435F89">
              <w:rPr>
                <w:lang w:val="en"/>
              </w:rPr>
              <w:t xml:space="preserve"> of </w:t>
            </w:r>
            <w:r w:rsidR="00BF5B34" w:rsidRPr="00435F89">
              <w:rPr>
                <w:rStyle w:val="hps"/>
                <w:lang w:val="en"/>
              </w:rPr>
              <w:t>early rehabilitation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stationary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from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IMC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/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IPS</w:t>
            </w:r>
            <w:r w:rsidR="00BF5B34" w:rsidRPr="00435F89">
              <w:rPr>
                <w:lang w:val="en"/>
              </w:rPr>
              <w:t xml:space="preserve">; </w:t>
            </w:r>
            <w:r w:rsidR="00BF5B34" w:rsidRPr="00435F89">
              <w:rPr>
                <w:rStyle w:val="hps"/>
                <w:lang w:val="en"/>
              </w:rPr>
              <w:t>workplace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clarification</w:t>
            </w:r>
            <w:r w:rsidR="00BF5B34" w:rsidRPr="00435F89">
              <w:rPr>
                <w:lang w:val="en"/>
              </w:rPr>
              <w:t xml:space="preserve">; </w:t>
            </w:r>
            <w:r w:rsidR="00BF5B34" w:rsidRPr="00435F89">
              <w:rPr>
                <w:rStyle w:val="hps"/>
                <w:lang w:val="en"/>
              </w:rPr>
              <w:t>high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therapeutic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density</w:t>
            </w:r>
            <w:r w:rsidR="00BF5B34" w:rsidRPr="00435F89">
              <w:rPr>
                <w:lang w:val="en"/>
              </w:rPr>
              <w:t xml:space="preserve">; </w:t>
            </w:r>
            <w:r w:rsidR="00BF5B34" w:rsidRPr="00435F89">
              <w:rPr>
                <w:rStyle w:val="hps"/>
                <w:lang w:val="en"/>
              </w:rPr>
              <w:t>outpatient treatment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falls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out of consideration</w:t>
            </w:r>
            <w:r w:rsidR="00BF5B34" w:rsidRPr="00435F89">
              <w:rPr>
                <w:lang w:val="en"/>
              </w:rPr>
              <w:t xml:space="preserve">, </w:t>
            </w:r>
            <w:r w:rsidR="00BF5B34" w:rsidRPr="00435F89">
              <w:rPr>
                <w:rStyle w:val="hps"/>
                <w:lang w:val="en"/>
              </w:rPr>
              <w:t>basic</w:t>
            </w:r>
            <w:r w:rsidR="00BF5B34" w:rsidRPr="00435F89">
              <w:rPr>
                <w:lang w:val="en"/>
              </w:rPr>
              <w:t xml:space="preserve">: </w:t>
            </w:r>
            <w:r w:rsidR="00BF5B34" w:rsidRPr="00435F89">
              <w:rPr>
                <w:rStyle w:val="hps"/>
                <w:lang w:val="en"/>
              </w:rPr>
              <w:t>Special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living conditions</w:t>
            </w:r>
            <w:r w:rsidR="00BF5B34" w:rsidRPr="00435F89">
              <w:rPr>
                <w:lang w:val="en"/>
              </w:rPr>
              <w:t xml:space="preserve">, </w:t>
            </w:r>
            <w:r w:rsidR="00BF5B34" w:rsidRPr="00435F89">
              <w:rPr>
                <w:rStyle w:val="hps"/>
                <w:lang w:val="en"/>
              </w:rPr>
              <w:t>Comorbidities</w:t>
            </w:r>
            <w:r w:rsidR="00BF5B34" w:rsidRPr="00435F89">
              <w:rPr>
                <w:lang w:val="en"/>
              </w:rPr>
              <w:t xml:space="preserve">, </w:t>
            </w:r>
            <w:r w:rsidR="00BF5B34" w:rsidRPr="00435F89">
              <w:rPr>
                <w:rStyle w:val="hps"/>
                <w:lang w:val="en"/>
              </w:rPr>
              <w:t>outpatient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therapies</w:t>
            </w:r>
            <w:r w:rsidR="00BF5B34" w:rsidRPr="00435F89">
              <w:rPr>
                <w:lang w:val="en"/>
              </w:rPr>
              <w:t xml:space="preserve"> </w:t>
            </w:r>
            <w:r w:rsidR="00BF5B34" w:rsidRPr="00435F89">
              <w:rPr>
                <w:rStyle w:val="hps"/>
                <w:lang w:val="en"/>
              </w:rPr>
              <w:t>have been exhausted</w:t>
            </w:r>
            <w:r w:rsidR="00BF5B34" w:rsidRPr="00435F89">
              <w:rPr>
                <w:lang w:val="en"/>
              </w:rPr>
              <w:t>)</w:t>
            </w:r>
            <w:r w:rsidR="00BF5B34" w:rsidRPr="00435F89">
              <w:rPr>
                <w:lang w:val="en-GB"/>
              </w:rPr>
              <w:t xml:space="preserve"> </w:t>
            </w:r>
          </w:p>
          <w:p w14:paraId="01F8B54D" w14:textId="145483D7" w:rsidR="00D261B7" w:rsidRPr="00435F89" w:rsidRDefault="00BF5B34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b/>
                <w:lang w:val="en-GB"/>
              </w:rPr>
              <w:t>Degree of disability</w:t>
            </w:r>
            <w:r w:rsidR="00D261B7" w:rsidRPr="00435F89">
              <w:rPr>
                <w:lang w:val="en-GB"/>
              </w:rPr>
              <w:t xml:space="preserve"> (</w:t>
            </w:r>
            <w:r w:rsidRPr="00435F89">
              <w:rPr>
                <w:lang w:val="en-GB"/>
              </w:rPr>
              <w:t>patient is independent; needs assistance for eating, dressing, toilet, washing, walk</w:t>
            </w:r>
            <w:r w:rsidR="0030460A" w:rsidRPr="00435F89">
              <w:rPr>
                <w:lang w:val="en-GB"/>
              </w:rPr>
              <w:t>ing; wheelchair; need an intensive assistance; bedridden</w:t>
            </w:r>
            <w:r w:rsidR="00D261B7" w:rsidRPr="00435F89">
              <w:rPr>
                <w:lang w:val="en-GB"/>
              </w:rPr>
              <w:t>)</w:t>
            </w:r>
          </w:p>
          <w:p w14:paraId="3D500471" w14:textId="18A425D1" w:rsidR="00D261B7" w:rsidRPr="00435F89" w:rsidRDefault="0030460A" w:rsidP="0030460A">
            <w:pPr>
              <w:pStyle w:val="ListParagraph"/>
              <w:numPr>
                <w:ilvl w:val="0"/>
                <w:numId w:val="7"/>
              </w:numPr>
              <w:rPr>
                <w:b/>
                <w:lang w:val="en-GB"/>
              </w:rPr>
            </w:pPr>
            <w:r w:rsidRPr="00435F89">
              <w:rPr>
                <w:b/>
                <w:lang w:val="en-GB"/>
              </w:rPr>
              <w:t xml:space="preserve">References Exhibitors </w:t>
            </w:r>
            <w:r w:rsidRPr="00435F89">
              <w:rPr>
                <w:b/>
                <w:highlight w:val="yellow"/>
                <w:lang w:val="en-GB"/>
              </w:rPr>
              <w:t>(Austeller Referenzen)</w:t>
            </w:r>
          </w:p>
          <w:p w14:paraId="41C7491B" w14:textId="3BB01305" w:rsidR="00D261B7" w:rsidRPr="00435F89" w:rsidRDefault="0030460A" w:rsidP="00D261B7">
            <w:pPr>
              <w:pStyle w:val="ListParagraph"/>
              <w:numPr>
                <w:ilvl w:val="0"/>
                <w:numId w:val="7"/>
              </w:numPr>
              <w:rPr>
                <w:b/>
                <w:lang w:val="en-GB"/>
              </w:rPr>
            </w:pPr>
            <w:r w:rsidRPr="00435F89">
              <w:rPr>
                <w:b/>
                <w:lang w:val="en-GB"/>
              </w:rPr>
              <w:t>Concordat Number</w:t>
            </w:r>
          </w:p>
          <w:p w14:paraId="154C6A6D" w14:textId="47375233" w:rsidR="00D261B7" w:rsidRPr="00435F89" w:rsidRDefault="0030460A" w:rsidP="00D261B7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b/>
                <w:lang w:val="en-GB"/>
              </w:rPr>
              <w:t>Physician</w:t>
            </w:r>
            <w:r w:rsidR="003E08B1" w:rsidRPr="00435F89">
              <w:rPr>
                <w:b/>
                <w:lang w:val="en-GB"/>
              </w:rPr>
              <w:t xml:space="preserve"> (who deals with the rehab briefing)</w:t>
            </w:r>
            <w:r w:rsidRPr="00435F89">
              <w:rPr>
                <w:b/>
                <w:lang w:val="en-GB"/>
              </w:rPr>
              <w:t xml:space="preserve"> in acute hospital </w:t>
            </w:r>
          </w:p>
          <w:p w14:paraId="2F9B945E" w14:textId="167AAD06" w:rsidR="00D261B7" w:rsidRPr="00435F89" w:rsidRDefault="00D261B7" w:rsidP="00D261B7">
            <w:pPr>
              <w:pStyle w:val="ListParagraph"/>
              <w:numPr>
                <w:ilvl w:val="0"/>
                <w:numId w:val="7"/>
              </w:numPr>
              <w:rPr>
                <w:b/>
                <w:lang w:val="en-GB"/>
              </w:rPr>
            </w:pPr>
            <w:r w:rsidRPr="00435F89">
              <w:rPr>
                <w:b/>
                <w:lang w:val="en-GB"/>
              </w:rPr>
              <w:t xml:space="preserve">Tel. </w:t>
            </w:r>
            <w:r w:rsidR="0030460A" w:rsidRPr="00435F89">
              <w:rPr>
                <w:b/>
                <w:lang w:val="en-GB"/>
              </w:rPr>
              <w:t xml:space="preserve">Physician </w:t>
            </w:r>
          </w:p>
          <w:p w14:paraId="7E979989" w14:textId="34F73F89" w:rsidR="00D261B7" w:rsidRPr="00435F89" w:rsidRDefault="003E08B1" w:rsidP="00D261B7">
            <w:pPr>
              <w:pStyle w:val="ListParagraph"/>
              <w:numPr>
                <w:ilvl w:val="0"/>
                <w:numId w:val="7"/>
              </w:numPr>
              <w:rPr>
                <w:b/>
                <w:lang w:val="en-GB"/>
              </w:rPr>
            </w:pPr>
            <w:r w:rsidRPr="00435F89">
              <w:rPr>
                <w:b/>
                <w:lang w:val="en-GB"/>
              </w:rPr>
              <w:t>Contact details acute hospital</w:t>
            </w:r>
          </w:p>
          <w:p w14:paraId="18EA103D" w14:textId="7B717C4E" w:rsidR="00D261B7" w:rsidRPr="00435F89" w:rsidRDefault="00C10033" w:rsidP="007D1CEA">
            <w:pPr>
              <w:shd w:val="clear" w:color="auto" w:fill="D5DCE4" w:themeFill="text2" w:themeFillTint="33"/>
              <w:rPr>
                <w:i/>
                <w:lang w:val="en-GB"/>
              </w:rPr>
            </w:pPr>
            <w:r w:rsidRPr="00435F89">
              <w:rPr>
                <w:i/>
                <w:highlight w:val="yellow"/>
                <w:lang w:val="en-GB"/>
              </w:rPr>
              <w:t xml:space="preserve"> </w:t>
            </w:r>
            <w:r w:rsidR="00D261B7" w:rsidRPr="00435F89">
              <w:rPr>
                <w:i/>
                <w:highlight w:val="yellow"/>
                <w:lang w:val="en-GB"/>
              </w:rPr>
              <w:t>Block Pflegebedarf (geht nur an Reha)</w:t>
            </w:r>
            <w:r w:rsidRPr="00435F89">
              <w:rPr>
                <w:i/>
                <w:lang w:val="en-GB"/>
              </w:rPr>
              <w:t xml:space="preserve"> Information for Rehab. ?</w:t>
            </w:r>
          </w:p>
          <w:p w14:paraId="667DA430" w14:textId="5624C8C6" w:rsidR="00D261B7" w:rsidRPr="00435F89" w:rsidRDefault="00C10033" w:rsidP="00D261B7">
            <w:pPr>
              <w:pStyle w:val="ListParagraph"/>
              <w:numPr>
                <w:ilvl w:val="0"/>
                <w:numId w:val="7"/>
              </w:numPr>
              <w:shd w:val="clear" w:color="auto" w:fill="D5DCE4" w:themeFill="text2" w:themeFillTint="33"/>
              <w:rPr>
                <w:lang w:val="en-GB"/>
              </w:rPr>
            </w:pPr>
            <w:r w:rsidRPr="00435F89">
              <w:rPr>
                <w:b/>
                <w:lang w:val="en-GB"/>
              </w:rPr>
              <w:t>Nursing supplies nutrition</w:t>
            </w:r>
            <w:r w:rsidR="00D261B7" w:rsidRPr="00435F89">
              <w:rPr>
                <w:lang w:val="en-GB"/>
              </w:rPr>
              <w:t>: (</w:t>
            </w:r>
            <w:r w:rsidRPr="00435F89">
              <w:rPr>
                <w:lang w:val="en-GB"/>
              </w:rPr>
              <w:t>probe, parenteral nutriotion, food enter, aspiration</w:t>
            </w:r>
            <w:r w:rsidR="00D261B7" w:rsidRPr="00435F89">
              <w:rPr>
                <w:lang w:val="en-GB"/>
              </w:rPr>
              <w:t>,……)</w:t>
            </w:r>
          </w:p>
          <w:p w14:paraId="7D10AFD5" w14:textId="7149B907" w:rsidR="00D261B7" w:rsidRPr="00435F89" w:rsidRDefault="00C10033" w:rsidP="00D261B7">
            <w:pPr>
              <w:pStyle w:val="ListParagraph"/>
              <w:numPr>
                <w:ilvl w:val="0"/>
                <w:numId w:val="7"/>
              </w:numPr>
              <w:shd w:val="clear" w:color="auto" w:fill="D5DCE4" w:themeFill="text2" w:themeFillTint="33"/>
              <w:rPr>
                <w:b/>
                <w:lang w:val="en-GB"/>
              </w:rPr>
            </w:pPr>
            <w:r w:rsidRPr="00435F89">
              <w:rPr>
                <w:b/>
                <w:lang w:val="en-GB"/>
              </w:rPr>
              <w:t>Nursing supplies excretion/toilet</w:t>
            </w:r>
          </w:p>
          <w:p w14:paraId="711ED5E4" w14:textId="77777777" w:rsidR="00C10033" w:rsidRPr="00435F89" w:rsidRDefault="00C10033" w:rsidP="00436D84">
            <w:pPr>
              <w:pStyle w:val="ListParagraph"/>
              <w:numPr>
                <w:ilvl w:val="0"/>
                <w:numId w:val="7"/>
              </w:numPr>
              <w:shd w:val="clear" w:color="auto" w:fill="D5DCE4" w:themeFill="text2" w:themeFillTint="33"/>
              <w:rPr>
                <w:b/>
                <w:lang w:val="en-GB"/>
              </w:rPr>
            </w:pPr>
            <w:r w:rsidRPr="00435F89">
              <w:rPr>
                <w:rStyle w:val="hps"/>
                <w:b/>
                <w:lang w:val="en"/>
              </w:rPr>
              <w:t>Nursing supplies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b/>
                <w:lang w:val="en"/>
              </w:rPr>
              <w:t>personal hygiene</w:t>
            </w:r>
          </w:p>
          <w:p w14:paraId="07B3CB25" w14:textId="77777777" w:rsidR="00C10033" w:rsidRPr="00435F89" w:rsidRDefault="00C10033" w:rsidP="00436D84">
            <w:pPr>
              <w:pStyle w:val="ListParagraph"/>
              <w:numPr>
                <w:ilvl w:val="0"/>
                <w:numId w:val="7"/>
              </w:numPr>
              <w:shd w:val="clear" w:color="auto" w:fill="D5DCE4" w:themeFill="text2" w:themeFillTint="33"/>
              <w:rPr>
                <w:b/>
                <w:lang w:val="en-GB"/>
              </w:rPr>
            </w:pPr>
            <w:r w:rsidRPr="00435F89">
              <w:rPr>
                <w:rStyle w:val="hps"/>
                <w:b/>
                <w:lang w:val="en"/>
              </w:rPr>
              <w:t>Nursing supplies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b/>
                <w:lang w:val="en"/>
              </w:rPr>
              <w:t>dressing and undressing</w:t>
            </w:r>
          </w:p>
          <w:p w14:paraId="45F7E381" w14:textId="77777777" w:rsidR="00C10033" w:rsidRPr="00435F89" w:rsidRDefault="00C10033" w:rsidP="00436D84">
            <w:pPr>
              <w:pStyle w:val="ListParagraph"/>
              <w:numPr>
                <w:ilvl w:val="0"/>
                <w:numId w:val="7"/>
              </w:numPr>
              <w:shd w:val="clear" w:color="auto" w:fill="D5DCE4" w:themeFill="text2" w:themeFillTint="33"/>
              <w:rPr>
                <w:lang w:val="en-GB"/>
              </w:rPr>
            </w:pPr>
            <w:r w:rsidRPr="00435F89">
              <w:rPr>
                <w:rStyle w:val="hps"/>
                <w:b/>
                <w:lang w:val="en"/>
              </w:rPr>
              <w:t>Nursing supplies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b/>
                <w:lang w:val="en"/>
              </w:rPr>
              <w:t>locomotion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 xml:space="preserve">bedridden </w:t>
            </w:r>
            <w:r w:rsidRPr="00435F89">
              <w:rPr>
                <w:rStyle w:val="hps"/>
                <w:lang w:val="en"/>
              </w:rPr>
              <w:t>locomotion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impossible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...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..</w:t>
            </w:r>
            <w:r w:rsidRPr="00435F89">
              <w:rPr>
                <w:lang w:val="en"/>
              </w:rPr>
              <w:t>)</w:t>
            </w:r>
          </w:p>
          <w:p w14:paraId="6D86EB99" w14:textId="59D23C8D" w:rsidR="00C10033" w:rsidRPr="00435F89" w:rsidRDefault="00C10033" w:rsidP="00436D84">
            <w:pPr>
              <w:pStyle w:val="ListParagraph"/>
              <w:numPr>
                <w:ilvl w:val="0"/>
                <w:numId w:val="7"/>
              </w:numPr>
              <w:shd w:val="clear" w:color="auto" w:fill="D5DCE4" w:themeFill="text2" w:themeFillTint="33"/>
              <w:rPr>
                <w:lang w:val="en-GB"/>
              </w:rPr>
            </w:pPr>
            <w:r w:rsidRPr="00435F89">
              <w:rPr>
                <w:rStyle w:val="hps"/>
                <w:b/>
                <w:lang w:val="en"/>
              </w:rPr>
              <w:t>homecare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b/>
                <w:lang w:val="en"/>
              </w:rPr>
              <w:t>transfer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b/>
                <w:lang w:val="en"/>
              </w:rPr>
              <w:t>(</w:t>
            </w:r>
            <w:r w:rsidR="00F609FF" w:rsidRPr="00435F89">
              <w:rPr>
                <w:rStyle w:val="hps"/>
                <w:lang w:val="en"/>
              </w:rPr>
              <w:t>the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transfer</w:t>
            </w:r>
            <w:r w:rsidR="00F609FF" w:rsidRPr="00435F89">
              <w:rPr>
                <w:rStyle w:val="hps"/>
                <w:lang w:val="en"/>
              </w:rPr>
              <w:t xml:space="preserve"> is not possible as it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need</w:t>
            </w:r>
            <w:r w:rsidR="00F609FF" w:rsidRPr="00435F89">
              <w:rPr>
                <w:rStyle w:val="hps"/>
                <w:lang w:val="en"/>
              </w:rPr>
              <w:t>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several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assistants</w:t>
            </w:r>
            <w:r w:rsidRPr="00435F89">
              <w:rPr>
                <w:lang w:val="en"/>
              </w:rPr>
              <w:t xml:space="preserve">, </w:t>
            </w:r>
            <w:r w:rsidRPr="00435F89">
              <w:rPr>
                <w:rStyle w:val="hps"/>
                <w:lang w:val="en"/>
              </w:rPr>
              <w:t>Transfer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with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 lot of support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of an auxiliary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person</w:t>
            </w:r>
            <w:r w:rsidRPr="00435F89">
              <w:rPr>
                <w:lang w:val="en"/>
              </w:rPr>
              <w:t xml:space="preserve">, </w:t>
            </w:r>
            <w:r w:rsidRPr="00435F89">
              <w:rPr>
                <w:rStyle w:val="hps"/>
                <w:lang w:val="en"/>
              </w:rPr>
              <w:t>...</w:t>
            </w:r>
            <w:r w:rsidRPr="00435F89">
              <w:rPr>
                <w:lang w:val="en"/>
              </w:rPr>
              <w:t>.)</w:t>
            </w:r>
          </w:p>
          <w:p w14:paraId="6FB23A5D" w14:textId="42A4A169" w:rsidR="00C10033" w:rsidRPr="00435F89" w:rsidRDefault="00C10033" w:rsidP="00436D84">
            <w:pPr>
              <w:pStyle w:val="ListParagraph"/>
              <w:numPr>
                <w:ilvl w:val="0"/>
                <w:numId w:val="7"/>
              </w:numPr>
              <w:shd w:val="clear" w:color="auto" w:fill="D5DCE4" w:themeFill="text2" w:themeFillTint="33"/>
              <w:rPr>
                <w:lang w:val="en-GB"/>
              </w:rPr>
            </w:pPr>
            <w:r w:rsidRPr="00435F89">
              <w:rPr>
                <w:rStyle w:val="hps"/>
                <w:b/>
                <w:lang w:val="en"/>
              </w:rPr>
              <w:t>Orientation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="00F609FF" w:rsidRPr="00435F89">
              <w:t>strong</w:t>
            </w:r>
            <w:r w:rsidRPr="00435F89">
              <w:rPr>
                <w:lang w:val="en"/>
              </w:rPr>
              <w:t xml:space="preserve"> </w:t>
            </w:r>
            <w:r w:rsidR="00F609FF" w:rsidRPr="00435F89">
              <w:rPr>
                <w:rStyle w:val="hps"/>
                <w:lang w:val="en"/>
              </w:rPr>
              <w:t>disorientation</w:t>
            </w:r>
            <w:r w:rsidRPr="00435F89">
              <w:rPr>
                <w:lang w:val="en"/>
              </w:rPr>
              <w:t xml:space="preserve">, </w:t>
            </w:r>
            <w:r w:rsidR="00F609FF" w:rsidRPr="00435F89">
              <w:rPr>
                <w:rStyle w:val="hps"/>
                <w:lang w:val="en"/>
              </w:rPr>
              <w:t>.</w:t>
            </w:r>
            <w:r w:rsidRPr="00435F89">
              <w:rPr>
                <w:rStyle w:val="hps"/>
                <w:lang w:val="en"/>
              </w:rPr>
              <w:t>..</w:t>
            </w:r>
            <w:r w:rsidRPr="00435F89">
              <w:rPr>
                <w:lang w:val="en"/>
              </w:rPr>
              <w:t>)</w:t>
            </w:r>
          </w:p>
          <w:p w14:paraId="4DDCBE1A" w14:textId="77777777" w:rsidR="00C10033" w:rsidRPr="00435F89" w:rsidRDefault="00C10033" w:rsidP="00436D84">
            <w:pPr>
              <w:pStyle w:val="ListParagraph"/>
              <w:numPr>
                <w:ilvl w:val="0"/>
                <w:numId w:val="7"/>
              </w:numPr>
              <w:shd w:val="clear" w:color="auto" w:fill="D5DCE4" w:themeFill="text2" w:themeFillTint="33"/>
              <w:rPr>
                <w:b/>
                <w:lang w:val="en-GB"/>
              </w:rPr>
            </w:pPr>
            <w:r w:rsidRPr="00435F89">
              <w:rPr>
                <w:rStyle w:val="hps"/>
                <w:b/>
                <w:lang w:val="en"/>
              </w:rPr>
              <w:t>Orientation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b/>
                <w:lang w:val="en"/>
              </w:rPr>
              <w:t>Remarks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>free text)</w:t>
            </w:r>
          </w:p>
          <w:p w14:paraId="51C2E84F" w14:textId="353AA64F" w:rsidR="00C10033" w:rsidRPr="00435F89" w:rsidRDefault="00C10033" w:rsidP="00436D84">
            <w:pPr>
              <w:pStyle w:val="ListParagraph"/>
              <w:numPr>
                <w:ilvl w:val="0"/>
                <w:numId w:val="7"/>
              </w:numPr>
              <w:shd w:val="clear" w:color="auto" w:fill="D5DCE4" w:themeFill="text2" w:themeFillTint="33"/>
              <w:rPr>
                <w:b/>
                <w:lang w:val="en-GB"/>
              </w:rPr>
            </w:pPr>
            <w:r w:rsidRPr="00435F89">
              <w:rPr>
                <w:rStyle w:val="hps"/>
                <w:b/>
                <w:lang w:val="en"/>
              </w:rPr>
              <w:t>Understanding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>no</w:t>
            </w:r>
            <w:r w:rsidR="00F609FF" w:rsidRPr="00435F89">
              <w:rPr>
                <w:lang w:val="en"/>
              </w:rPr>
              <w:t xml:space="preserve"> possible </w:t>
            </w:r>
            <w:r w:rsidRPr="00435F89">
              <w:rPr>
                <w:lang w:val="en"/>
              </w:rPr>
              <w:t xml:space="preserve">communication </w:t>
            </w:r>
            <w:r w:rsidR="00F609FF" w:rsidRPr="00435F89">
              <w:rPr>
                <w:lang w:val="en"/>
              </w:rPr>
              <w:t>.</w:t>
            </w:r>
            <w:r w:rsidRPr="00435F89">
              <w:rPr>
                <w:rStyle w:val="hps"/>
                <w:lang w:val="en"/>
              </w:rPr>
              <w:t>..</w:t>
            </w:r>
            <w:r w:rsidRPr="00435F89">
              <w:rPr>
                <w:lang w:val="en"/>
              </w:rPr>
              <w:t>)</w:t>
            </w:r>
          </w:p>
          <w:p w14:paraId="1B0B547D" w14:textId="0F609F79" w:rsidR="00C10033" w:rsidRPr="00435F89" w:rsidRDefault="00F609FF" w:rsidP="00436D84">
            <w:pPr>
              <w:pStyle w:val="ListParagraph"/>
              <w:numPr>
                <w:ilvl w:val="0"/>
                <w:numId w:val="7"/>
              </w:numPr>
              <w:shd w:val="clear" w:color="auto" w:fill="D5DCE4" w:themeFill="text2" w:themeFillTint="33"/>
              <w:rPr>
                <w:b/>
                <w:lang w:val="en-GB"/>
              </w:rPr>
            </w:pPr>
            <w:r w:rsidRPr="00435F89">
              <w:rPr>
                <w:rStyle w:val="hps"/>
                <w:b/>
                <w:lang w:val="en"/>
              </w:rPr>
              <w:t>U</w:t>
            </w:r>
            <w:r w:rsidR="00C10033" w:rsidRPr="00435F89">
              <w:rPr>
                <w:rStyle w:val="hps"/>
                <w:b/>
                <w:lang w:val="en"/>
              </w:rPr>
              <w:t>nderstanding</w:t>
            </w:r>
            <w:r w:rsidR="00C10033" w:rsidRPr="00435F89">
              <w:rPr>
                <w:b/>
                <w:lang w:val="en"/>
              </w:rPr>
              <w:t xml:space="preserve"> </w:t>
            </w:r>
            <w:r w:rsidR="00C10033" w:rsidRPr="00435F89">
              <w:rPr>
                <w:rStyle w:val="hps"/>
                <w:b/>
                <w:lang w:val="en"/>
              </w:rPr>
              <w:t>Remarks</w:t>
            </w:r>
            <w:r w:rsidR="00C10033" w:rsidRPr="00435F89">
              <w:rPr>
                <w:b/>
                <w:lang w:val="en"/>
              </w:rPr>
              <w:t xml:space="preserve"> </w:t>
            </w:r>
            <w:r w:rsidR="00C10033" w:rsidRPr="00435F89">
              <w:rPr>
                <w:rStyle w:val="hps"/>
                <w:lang w:val="en"/>
              </w:rPr>
              <w:t>(</w:t>
            </w:r>
            <w:r w:rsidR="00C10033" w:rsidRPr="00435F89">
              <w:rPr>
                <w:lang w:val="en"/>
              </w:rPr>
              <w:t>free text)</w:t>
            </w:r>
          </w:p>
          <w:p w14:paraId="6FABDC10" w14:textId="7F7B454E" w:rsidR="00C10033" w:rsidRPr="00435F89" w:rsidRDefault="00C10033" w:rsidP="00C10033">
            <w:pPr>
              <w:pStyle w:val="ListParagraph"/>
              <w:numPr>
                <w:ilvl w:val="0"/>
                <w:numId w:val="7"/>
              </w:numPr>
              <w:rPr>
                <w:b/>
                <w:lang w:val="en-GB"/>
              </w:rPr>
            </w:pPr>
            <w:r w:rsidRPr="00435F89">
              <w:rPr>
                <w:rStyle w:val="hps"/>
                <w:b/>
                <w:lang w:val="en"/>
              </w:rPr>
              <w:t>Social interaction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b/>
                <w:lang w:val="en"/>
              </w:rPr>
              <w:t>(</w:t>
            </w:r>
            <w:r w:rsidRPr="00435F89">
              <w:rPr>
                <w:lang w:val="en"/>
              </w:rPr>
              <w:t xml:space="preserve">often </w:t>
            </w:r>
            <w:r w:rsidR="00F609FF" w:rsidRPr="00435F89">
              <w:rPr>
                <w:rStyle w:val="hps"/>
              </w:rPr>
              <w:t>distance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/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withdrawn</w:t>
            </w:r>
            <w:r w:rsidRPr="00435F89">
              <w:rPr>
                <w:lang w:val="en"/>
              </w:rPr>
              <w:t xml:space="preserve">, </w:t>
            </w:r>
            <w:r w:rsidRPr="00435F89">
              <w:rPr>
                <w:rStyle w:val="hps"/>
                <w:lang w:val="en"/>
              </w:rPr>
              <w:t>..</w:t>
            </w:r>
            <w:r w:rsidRPr="00435F89">
              <w:rPr>
                <w:lang w:val="en"/>
              </w:rPr>
              <w:t>.)</w:t>
            </w:r>
          </w:p>
          <w:p w14:paraId="65EB2EAF" w14:textId="77777777" w:rsidR="00C10033" w:rsidRPr="00435F89" w:rsidRDefault="00C10033" w:rsidP="00C10033">
            <w:pPr>
              <w:pStyle w:val="ListParagraph"/>
              <w:numPr>
                <w:ilvl w:val="0"/>
                <w:numId w:val="7"/>
              </w:numPr>
              <w:rPr>
                <w:b/>
                <w:lang w:val="en-GB"/>
              </w:rPr>
            </w:pPr>
            <w:r w:rsidRPr="00435F89">
              <w:rPr>
                <w:rStyle w:val="hps"/>
                <w:b/>
                <w:lang w:val="en"/>
              </w:rPr>
              <w:t>Social interaction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b/>
                <w:lang w:val="en"/>
              </w:rPr>
              <w:t>Remarks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>free text)</w:t>
            </w:r>
          </w:p>
          <w:p w14:paraId="0783BABA" w14:textId="5E6CEBB6" w:rsidR="00C10033" w:rsidRPr="00435F89" w:rsidRDefault="00C10033" w:rsidP="00C10033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rStyle w:val="hps"/>
                <w:b/>
                <w:lang w:val="en"/>
              </w:rPr>
              <w:lastRenderedPageBreak/>
              <w:t>Psyche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 xml:space="preserve">aggressiveness </w:t>
            </w:r>
            <w:r w:rsidRPr="00435F89">
              <w:rPr>
                <w:rStyle w:val="hps"/>
                <w:lang w:val="en"/>
              </w:rPr>
              <w:t>(easy</w:t>
            </w:r>
            <w:r w:rsidRPr="00435F89">
              <w:rPr>
                <w:lang w:val="en"/>
              </w:rPr>
              <w:t xml:space="preserve">, </w:t>
            </w:r>
            <w:r w:rsidRPr="00435F89">
              <w:rPr>
                <w:rStyle w:val="hps"/>
                <w:lang w:val="en"/>
              </w:rPr>
              <w:t>medium, hard</w:t>
            </w:r>
            <w:r w:rsidRPr="00435F89">
              <w:rPr>
                <w:lang w:val="en"/>
              </w:rPr>
              <w:t xml:space="preserve">), </w:t>
            </w:r>
            <w:r w:rsidRPr="00435F89">
              <w:rPr>
                <w:rStyle w:val="hps"/>
                <w:lang w:val="en"/>
              </w:rPr>
              <w:t>depression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/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apathy</w:t>
            </w:r>
            <w:r w:rsidRPr="00435F89">
              <w:rPr>
                <w:lang w:val="en"/>
              </w:rPr>
              <w:t xml:space="preserve">, </w:t>
            </w:r>
            <w:r w:rsidRPr="00435F89">
              <w:rPr>
                <w:rStyle w:val="hps"/>
                <w:lang w:val="en"/>
              </w:rPr>
              <w:t>...</w:t>
            </w:r>
            <w:r w:rsidRPr="00435F89">
              <w:rPr>
                <w:lang w:val="en"/>
              </w:rPr>
              <w:t>)</w:t>
            </w:r>
          </w:p>
          <w:p w14:paraId="2B547135" w14:textId="77777777" w:rsidR="00C10033" w:rsidRPr="00435F89" w:rsidRDefault="00C10033" w:rsidP="00C10033">
            <w:pPr>
              <w:pStyle w:val="ListParagraph"/>
              <w:numPr>
                <w:ilvl w:val="0"/>
                <w:numId w:val="7"/>
              </w:numPr>
              <w:rPr>
                <w:b/>
                <w:lang w:val="en-GB"/>
              </w:rPr>
            </w:pPr>
            <w:r w:rsidRPr="00435F89">
              <w:rPr>
                <w:rStyle w:val="hps"/>
                <w:b/>
                <w:lang w:val="en"/>
              </w:rPr>
              <w:t>Psyche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b/>
                <w:lang w:val="en"/>
              </w:rPr>
              <w:t>Comments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>free text)</w:t>
            </w:r>
          </w:p>
          <w:p w14:paraId="7EB31F7E" w14:textId="6BAEC8A6" w:rsidR="00D261B7" w:rsidRPr="00435F89" w:rsidRDefault="00C10033" w:rsidP="00C10033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435F89">
              <w:rPr>
                <w:rStyle w:val="hps"/>
                <w:b/>
                <w:lang w:val="en"/>
              </w:rPr>
              <w:t>General comments</w:t>
            </w:r>
            <w:r w:rsidRPr="00435F89">
              <w:rPr>
                <w:b/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 xml:space="preserve">wounds, </w:t>
            </w:r>
            <w:r w:rsidRPr="00435F89">
              <w:rPr>
                <w:rStyle w:val="hps"/>
                <w:lang w:val="en"/>
              </w:rPr>
              <w:t>injuries</w:t>
            </w:r>
            <w:r w:rsidRPr="00435F89">
              <w:rPr>
                <w:lang w:val="en"/>
              </w:rPr>
              <w:t xml:space="preserve">)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>free text)</w:t>
            </w:r>
          </w:p>
        </w:tc>
      </w:tr>
      <w:tr w:rsidR="00D261B7" w:rsidRPr="00435F89" w14:paraId="7975D9C9" w14:textId="77777777" w:rsidTr="00D261B7">
        <w:tc>
          <w:tcPr>
            <w:tcW w:w="2396" w:type="dxa"/>
          </w:tcPr>
          <w:p w14:paraId="0B73F3FB" w14:textId="4E4507C0" w:rsidR="00D261B7" w:rsidRPr="00435F89" w:rsidRDefault="0056661F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lastRenderedPageBreak/>
              <w:t>Case</w:t>
            </w:r>
          </w:p>
        </w:tc>
        <w:tc>
          <w:tcPr>
            <w:tcW w:w="7969" w:type="dxa"/>
          </w:tcPr>
          <w:p w14:paraId="70D01300" w14:textId="16C79AB8" w:rsidR="00D261B7" w:rsidRPr="00435F89" w:rsidRDefault="0056661F" w:rsidP="00BE108B">
            <w:pPr>
              <w:rPr>
                <w:lang w:val="en-GB"/>
              </w:rPr>
            </w:pPr>
            <w:r w:rsidRPr="00435F89">
              <w:rPr>
                <w:lang w:val="en-GB"/>
              </w:rPr>
              <w:t>Specific container of treatment data. A treatment may consider several cases (</w:t>
            </w:r>
            <w:r w:rsidR="000A6E10" w:rsidRPr="00435F89">
              <w:rPr>
                <w:lang w:val="en-GB"/>
              </w:rPr>
              <w:t xml:space="preserve">ambulatory (outpatient) consultant </w:t>
            </w:r>
            <w:r w:rsidR="00BE108B">
              <w:rPr>
                <w:lang w:val="en-GB"/>
              </w:rPr>
              <w:t>treatment report</w:t>
            </w:r>
            <w:r w:rsidR="000A6E10" w:rsidRPr="00435F89">
              <w:rPr>
                <w:lang w:val="en-GB"/>
              </w:rPr>
              <w:t xml:space="preserve"> </w:t>
            </w:r>
            <w:r w:rsidRPr="00435F89">
              <w:rPr>
                <w:lang w:val="en-GB"/>
              </w:rPr>
              <w:t xml:space="preserve"> =</w:t>
            </w:r>
            <w:r w:rsidR="000A6E10" w:rsidRPr="00435F89">
              <w:rPr>
                <w:lang w:val="en-GB"/>
              </w:rPr>
              <w:t xml:space="preserve"> </w:t>
            </w:r>
            <w:r w:rsidRPr="00435F89">
              <w:rPr>
                <w:lang w:val="en-GB"/>
              </w:rPr>
              <w:t xml:space="preserve">1 case, </w:t>
            </w:r>
            <w:r w:rsidR="000A6E10" w:rsidRPr="00435F89">
              <w:rPr>
                <w:lang w:val="en-GB"/>
              </w:rPr>
              <w:t>in</w:t>
            </w:r>
            <w:r w:rsidRPr="00435F89">
              <w:rPr>
                <w:lang w:val="en-GB"/>
              </w:rPr>
              <w:t xml:space="preserve">patient </w:t>
            </w:r>
            <w:r w:rsidR="000A6E10" w:rsidRPr="00435F89">
              <w:rPr>
                <w:lang w:val="en-GB"/>
              </w:rPr>
              <w:t>intervention</w:t>
            </w:r>
            <w:r w:rsidRPr="00435F89">
              <w:rPr>
                <w:lang w:val="en-GB"/>
              </w:rPr>
              <w:t xml:space="preserve"> = 1 other cases)</w:t>
            </w:r>
            <w:r w:rsidR="000A6E10" w:rsidRPr="00435F89">
              <w:rPr>
                <w:lang w:val="en-GB"/>
              </w:rPr>
              <w:t>. Both cases are part of the same treatment</w:t>
            </w:r>
            <w:r w:rsidR="007B2F0E" w:rsidRPr="00435F89">
              <w:rPr>
                <w:lang w:val="en-GB"/>
              </w:rPr>
              <w:t>. One treatment in the acute hospital consists of minimum 1 or more cases. In the hospital Walenstadt,</w:t>
            </w:r>
            <w:r w:rsidR="00F3729A" w:rsidRPr="00435F89">
              <w:rPr>
                <w:lang w:val="en-GB"/>
              </w:rPr>
              <w:t xml:space="preserve"> the transferral manager includes</w:t>
            </w:r>
            <w:r w:rsidR="007B2F0E" w:rsidRPr="00435F89">
              <w:rPr>
                <w:lang w:val="en-GB"/>
              </w:rPr>
              <w:t xml:space="preserve"> his/her actions in the appropriate case</w:t>
            </w:r>
            <w:r w:rsidR="00F3729A" w:rsidRPr="00435F89">
              <w:rPr>
                <w:lang w:val="en-GB"/>
              </w:rPr>
              <w:t>.</w:t>
            </w:r>
            <w:r w:rsidRPr="00435F89">
              <w:rPr>
                <w:lang w:val="en-GB"/>
              </w:rPr>
              <w:t xml:space="preserve"> </w:t>
            </w:r>
          </w:p>
        </w:tc>
      </w:tr>
      <w:tr w:rsidR="00D261B7" w:rsidRPr="00435F89" w14:paraId="2092CCF8" w14:textId="77777777" w:rsidTr="00D261B7">
        <w:tc>
          <w:tcPr>
            <w:tcW w:w="2396" w:type="dxa"/>
          </w:tcPr>
          <w:p w14:paraId="3930FEB6" w14:textId="53EE890B" w:rsidR="00D261B7" w:rsidRPr="00435F89" w:rsidRDefault="00FD5720" w:rsidP="007D1CEA">
            <w:pPr>
              <w:rPr>
                <w:lang w:val="en-GB"/>
              </w:rPr>
            </w:pPr>
            <w:r>
              <w:rPr>
                <w:lang w:val="en-GB"/>
              </w:rPr>
              <w:t>Indication</w:t>
            </w:r>
            <w:r w:rsidR="00755EF4">
              <w:rPr>
                <w:lang w:val="en-GB"/>
              </w:rPr>
              <w:t xml:space="preserve"> or Couse Indication</w:t>
            </w:r>
          </w:p>
        </w:tc>
        <w:tc>
          <w:tcPr>
            <w:tcW w:w="7969" w:type="dxa"/>
          </w:tcPr>
          <w:p w14:paraId="6789407D" w14:textId="767288A1" w:rsidR="00F3729A" w:rsidRPr="00435F89" w:rsidRDefault="00F3729A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In medicine and </w:t>
            </w:r>
            <w:r w:rsidR="00341E6F">
              <w:rPr>
                <w:lang w:val="en-GB"/>
              </w:rPr>
              <w:t xml:space="preserve">nursing the </w:t>
            </w:r>
            <w:r w:rsidR="00FD5720">
              <w:rPr>
                <w:lang w:val="en-GB"/>
              </w:rPr>
              <w:t xml:space="preserve">indication </w:t>
            </w:r>
            <w:r w:rsidRPr="00435F89">
              <w:rPr>
                <w:lang w:val="en-GB"/>
              </w:rPr>
              <w:t>is the justification/reason for a treatment, therapy or investigation.</w:t>
            </w:r>
            <w:r w:rsidR="00341E6F">
              <w:rPr>
                <w:lang w:val="en-GB"/>
              </w:rPr>
              <w:t xml:space="preserve">  </w:t>
            </w:r>
          </w:p>
          <w:p w14:paraId="6D658A57" w14:textId="77777777" w:rsidR="00D261B7" w:rsidRPr="00435F89" w:rsidRDefault="00D261B7" w:rsidP="007D1CEA">
            <w:pPr>
              <w:rPr>
                <w:lang w:val="en-GB"/>
              </w:rPr>
            </w:pPr>
          </w:p>
          <w:p w14:paraId="6B791E78" w14:textId="6FC62534" w:rsidR="00D261B7" w:rsidRPr="00435F89" w:rsidRDefault="00F3729A" w:rsidP="00F3729A">
            <w:pPr>
              <w:rPr>
                <w:lang w:val="en-GB"/>
              </w:rPr>
            </w:pPr>
            <w:r w:rsidRPr="00435F89">
              <w:rPr>
                <w:lang w:val="en-GB"/>
              </w:rPr>
              <w:t>Source</w:t>
            </w:r>
            <w:r w:rsidR="00D261B7" w:rsidRPr="00435F89">
              <w:rPr>
                <w:lang w:val="en-GB"/>
              </w:rPr>
              <w:t xml:space="preserve">: </w:t>
            </w:r>
            <w:r w:rsidR="00FD5720" w:rsidRPr="00FD5720">
              <w:rPr>
                <w:lang w:val="en-GB"/>
              </w:rPr>
              <w:t>http://www.merriam-webster.com/dictionary/indication#medicalDictionary</w:t>
            </w:r>
          </w:p>
        </w:tc>
      </w:tr>
      <w:tr w:rsidR="00D261B7" w:rsidRPr="00435F89" w14:paraId="6C588EEB" w14:textId="77777777" w:rsidTr="00D261B7">
        <w:tc>
          <w:tcPr>
            <w:tcW w:w="2396" w:type="dxa"/>
          </w:tcPr>
          <w:p w14:paraId="3ACE04CF" w14:textId="51439CC7" w:rsidR="00D261B7" w:rsidRPr="00435F89" w:rsidRDefault="00F3729A" w:rsidP="00BE108B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Consultation </w:t>
            </w:r>
            <w:r w:rsidR="00BE108B">
              <w:rPr>
                <w:lang w:val="en-GB"/>
              </w:rPr>
              <w:t>treatment report</w:t>
            </w:r>
          </w:p>
        </w:tc>
        <w:tc>
          <w:tcPr>
            <w:tcW w:w="7969" w:type="dxa"/>
          </w:tcPr>
          <w:p w14:paraId="6EF32238" w14:textId="059F852F" w:rsidR="00F3729A" w:rsidRPr="00435F89" w:rsidRDefault="00F3729A" w:rsidP="007D1CEA">
            <w:pPr>
              <w:rPr>
                <w:lang w:val="en-GB"/>
              </w:rPr>
            </w:pPr>
            <w:r w:rsidRPr="00435F89">
              <w:rPr>
                <w:rStyle w:val="hps"/>
                <w:lang w:val="en"/>
              </w:rPr>
              <w:t>Surgeon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examines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patients</w:t>
            </w:r>
            <w:r w:rsidRPr="00435F89">
              <w:rPr>
                <w:lang w:val="en"/>
              </w:rPr>
              <w:t xml:space="preserve">. </w:t>
            </w:r>
            <w:r w:rsidRPr="00435F89">
              <w:rPr>
                <w:rStyle w:val="hps"/>
                <w:lang w:val="en"/>
              </w:rPr>
              <w:t>The treatment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is determined according to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 xml:space="preserve">the </w:t>
            </w:r>
            <w:r w:rsidR="00755EF4">
              <w:rPr>
                <w:rStyle w:val="hps"/>
                <w:lang w:val="en"/>
              </w:rPr>
              <w:t>indication</w:t>
            </w:r>
            <w:r w:rsidR="00E62C6F">
              <w:rPr>
                <w:rStyle w:val="hps"/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and</w:t>
            </w:r>
            <w:r w:rsidRPr="00435F89">
              <w:rPr>
                <w:lang w:val="en"/>
              </w:rPr>
              <w:t xml:space="preserve"> it is </w:t>
            </w:r>
            <w:r w:rsidRPr="00435F89">
              <w:rPr>
                <w:rStyle w:val="hps"/>
                <w:lang w:val="en"/>
              </w:rPr>
              <w:t>discussed with the patient</w:t>
            </w:r>
            <w:r w:rsidRPr="00435F89">
              <w:rPr>
                <w:lang w:val="en"/>
              </w:rPr>
              <w:t>.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The course of the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consultation</w:t>
            </w:r>
            <w:r w:rsidRPr="00435F89">
              <w:rPr>
                <w:lang w:val="en"/>
              </w:rPr>
              <w:t xml:space="preserve"> </w:t>
            </w:r>
            <w:r w:rsidR="00BE108B">
              <w:rPr>
                <w:rStyle w:val="hps"/>
                <w:lang w:val="en"/>
              </w:rPr>
              <w:t>treatment report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is transcripted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in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consultation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report.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The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u w:val="single"/>
                <w:lang w:val="en"/>
              </w:rPr>
              <w:t>consultation</w:t>
            </w:r>
            <w:r w:rsidRPr="00435F89">
              <w:rPr>
                <w:u w:val="single"/>
                <w:lang w:val="en"/>
              </w:rPr>
              <w:t xml:space="preserve"> </w:t>
            </w:r>
            <w:r w:rsidRPr="00435F89">
              <w:rPr>
                <w:rStyle w:val="hps"/>
                <w:u w:val="single"/>
                <w:lang w:val="en"/>
              </w:rPr>
              <w:t>report</w:t>
            </w:r>
            <w:r w:rsidRPr="00435F89">
              <w:rPr>
                <w:rStyle w:val="hps"/>
                <w:lang w:val="en"/>
              </w:rPr>
              <w:t xml:space="preserve"> is structured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as follows</w:t>
            </w:r>
            <w:r w:rsidRPr="00435F89">
              <w:rPr>
                <w:lang w:val="en"/>
              </w:rPr>
              <w:t>: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1.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b/>
                <w:lang w:val="en"/>
              </w:rPr>
              <w:t>Diagnoses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 xml:space="preserve">HWS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 xml:space="preserve">cervical spine) </w:t>
            </w:r>
            <w:r w:rsidRPr="00435F89">
              <w:rPr>
                <w:rStyle w:val="hps"/>
                <w:lang w:val="en"/>
              </w:rPr>
              <w:t>whiplash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accident</w:t>
            </w:r>
            <w:r w:rsidRPr="00435F89">
              <w:rPr>
                <w:lang w:val="en"/>
              </w:rPr>
              <w:t xml:space="preserve">, </w:t>
            </w:r>
            <w:r w:rsidRPr="00435F89">
              <w:rPr>
                <w:rStyle w:val="hps"/>
                <w:lang w:val="en"/>
              </w:rPr>
              <w:t>humeral side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Partialruptur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supraspinatus</w:t>
            </w:r>
            <w:r w:rsidRPr="00435F89">
              <w:rPr>
                <w:lang w:val="en"/>
              </w:rPr>
              <w:t xml:space="preserve"> right </w:t>
            </w:r>
            <w:r w:rsidRPr="00435F89">
              <w:rPr>
                <w:rStyle w:val="hps"/>
                <w:lang w:val="en"/>
              </w:rPr>
              <w:t>shoulder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right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 xml:space="preserve">i.e. rupture of the </w:t>
            </w:r>
            <w:r w:rsidRPr="00435F89">
              <w:rPr>
                <w:rStyle w:val="hps"/>
                <w:lang w:val="en"/>
              </w:rPr>
              <w:t>upper arm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tendon</w:t>
            </w:r>
            <w:r w:rsidRPr="00435F89">
              <w:rPr>
                <w:lang w:val="en"/>
              </w:rPr>
              <w:t>)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2.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b/>
                <w:lang w:val="en"/>
              </w:rPr>
              <w:t>History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="00E20798" w:rsidRPr="00435F89">
              <w:rPr>
                <w:lang w:val="en"/>
              </w:rPr>
              <w:t>the actual suffers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/</w:t>
            </w:r>
            <w:r w:rsidRPr="00435F89">
              <w:rPr>
                <w:lang w:val="en"/>
              </w:rPr>
              <w:t xml:space="preserve"> </w:t>
            </w:r>
            <w:r w:rsidR="00E20798" w:rsidRPr="00435F89">
              <w:rPr>
                <w:rStyle w:val="hps"/>
              </w:rPr>
              <w:t>medical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history</w:t>
            </w:r>
            <w:r w:rsidRPr="00435F89">
              <w:rPr>
                <w:lang w:val="en"/>
              </w:rPr>
              <w:t xml:space="preserve">) </w:t>
            </w:r>
            <w:r w:rsidRPr="00435F89">
              <w:rPr>
                <w:rStyle w:val="hps"/>
                <w:lang w:val="en"/>
              </w:rPr>
              <w:t>interim</w:t>
            </w:r>
            <w:r w:rsidRPr="00435F89">
              <w:rPr>
                <w:lang w:val="en"/>
              </w:rPr>
              <w:t xml:space="preserve"> </w:t>
            </w:r>
            <w:r w:rsidR="00E20798" w:rsidRPr="00435F89">
              <w:rPr>
                <w:lang w:val="en"/>
              </w:rPr>
              <w:t xml:space="preserve">medical </w:t>
            </w:r>
            <w:r w:rsidRPr="00435F89">
              <w:rPr>
                <w:rStyle w:val="hps"/>
                <w:lang w:val="en"/>
              </w:rPr>
              <w:t>history is</w:t>
            </w:r>
            <w:r w:rsidRPr="00435F89">
              <w:rPr>
                <w:lang w:val="en"/>
              </w:rPr>
              <w:t xml:space="preserve"> </w:t>
            </w:r>
            <w:r w:rsidR="00E20798" w:rsidRPr="00435F89">
              <w:rPr>
                <w:rStyle w:val="hps"/>
                <w:lang w:val="en"/>
              </w:rPr>
              <w:t>current treatment.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3.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b/>
                <w:lang w:val="en"/>
              </w:rPr>
              <w:t>Status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 xml:space="preserve">short status) </w:t>
            </w:r>
            <w:r w:rsidRPr="00435F89">
              <w:rPr>
                <w:rStyle w:val="hps"/>
                <w:lang w:val="en"/>
              </w:rPr>
              <w:t>Description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of the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current status</w:t>
            </w:r>
            <w:r w:rsidRPr="00435F89">
              <w:rPr>
                <w:lang w:val="en"/>
              </w:rPr>
              <w:t xml:space="preserve">, </w:t>
            </w:r>
            <w:r w:rsidRPr="00435F89">
              <w:rPr>
                <w:rStyle w:val="hps"/>
                <w:lang w:val="en"/>
              </w:rPr>
              <w:t>ability to move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the shoulder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documented</w:t>
            </w:r>
            <w:r w:rsidRPr="00435F89">
              <w:rPr>
                <w:lang w:val="en"/>
              </w:rPr>
              <w:t xml:space="preserve">, </w:t>
            </w:r>
            <w:r w:rsidRPr="00435F89">
              <w:rPr>
                <w:rStyle w:val="hps"/>
                <w:lang w:val="en"/>
              </w:rPr>
              <w:t>recorded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test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results</w:t>
            </w:r>
            <w:r w:rsidRPr="00435F89">
              <w:rPr>
                <w:lang w:val="en"/>
              </w:rPr>
              <w:t>.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 xml:space="preserve">4. </w:t>
            </w:r>
            <w:r w:rsidRPr="00435F89">
              <w:rPr>
                <w:rStyle w:val="hps"/>
                <w:b/>
                <w:lang w:val="en"/>
              </w:rPr>
              <w:t>Assessment</w:t>
            </w:r>
            <w:r w:rsidRPr="00435F89">
              <w:rPr>
                <w:b/>
                <w:lang w:val="en"/>
              </w:rPr>
              <w:t>: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Description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of the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other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treatment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"</w:t>
            </w:r>
            <w:r w:rsidRPr="00435F89">
              <w:rPr>
                <w:lang w:val="en"/>
              </w:rPr>
              <w:t xml:space="preserve">surgical treatment </w:t>
            </w:r>
            <w:r w:rsidRPr="00435F89">
              <w:rPr>
                <w:rStyle w:val="hps"/>
                <w:lang w:val="en"/>
              </w:rPr>
              <w:t>of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Partialruptur</w:t>
            </w:r>
            <w:r w:rsidRPr="00435F89">
              <w:rPr>
                <w:lang w:val="en"/>
              </w:rPr>
              <w:t xml:space="preserve">". </w:t>
            </w:r>
            <w:r w:rsidRPr="00435F89">
              <w:rPr>
                <w:rStyle w:val="hps"/>
                <w:lang w:val="en"/>
              </w:rPr>
              <w:t>Possible</w:t>
            </w:r>
            <w:r w:rsidRPr="00435F89">
              <w:rPr>
                <w:lang w:val="en"/>
              </w:rPr>
              <w:t xml:space="preserve"> </w:t>
            </w:r>
            <w:r w:rsidR="00E20798" w:rsidRPr="00435F89">
              <w:rPr>
                <w:rStyle w:val="hps"/>
                <w:lang w:val="en"/>
              </w:rPr>
              <w:t>transferral</w:t>
            </w:r>
            <w:r w:rsidRPr="00435F89">
              <w:rPr>
                <w:rStyle w:val="hps"/>
                <w:lang w:val="en"/>
              </w:rPr>
              <w:t xml:space="preserve"> for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 second opinion</w:t>
            </w:r>
            <w:r w:rsidRPr="00435F89">
              <w:rPr>
                <w:lang w:val="en"/>
              </w:rPr>
              <w:t>.</w:t>
            </w:r>
          </w:p>
          <w:p w14:paraId="630906D9" w14:textId="642BC579" w:rsidR="00D261B7" w:rsidRPr="00435F89" w:rsidRDefault="00D261B7" w:rsidP="00E14E02">
            <w:pPr>
              <w:pStyle w:val="ListParagraph"/>
              <w:rPr>
                <w:lang w:val="en-GB"/>
              </w:rPr>
            </w:pPr>
          </w:p>
        </w:tc>
      </w:tr>
      <w:tr w:rsidR="00D261B7" w:rsidRPr="00435F89" w14:paraId="3E730F49" w14:textId="77777777" w:rsidTr="00D261B7">
        <w:tc>
          <w:tcPr>
            <w:tcW w:w="2396" w:type="dxa"/>
          </w:tcPr>
          <w:p w14:paraId="1C6FB047" w14:textId="0F1F7404" w:rsidR="00D261B7" w:rsidRPr="00435F89" w:rsidRDefault="00E14E0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Cost Reimbursement</w:t>
            </w:r>
            <w:r w:rsidR="00D261B7" w:rsidRPr="00435F89">
              <w:rPr>
                <w:lang w:val="en-GB"/>
              </w:rPr>
              <w:t xml:space="preserve"> (KoGu)</w:t>
            </w:r>
          </w:p>
        </w:tc>
        <w:tc>
          <w:tcPr>
            <w:tcW w:w="7969" w:type="dxa"/>
          </w:tcPr>
          <w:p w14:paraId="03CA64A5" w14:textId="489348AB" w:rsidR="00D261B7" w:rsidRPr="00435F89" w:rsidRDefault="00E14E0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Confirmation from health insurance whether rehabilitation is paid.</w:t>
            </w:r>
          </w:p>
          <w:p w14:paraId="0683C10C" w14:textId="77777777" w:rsidR="00D261B7" w:rsidRPr="00435F89" w:rsidRDefault="00D261B7" w:rsidP="007D1CEA">
            <w:pPr>
              <w:rPr>
                <w:lang w:val="en-GB"/>
              </w:rPr>
            </w:pPr>
          </w:p>
          <w:p w14:paraId="07919831" w14:textId="30246193" w:rsidR="00D261B7" w:rsidRPr="00435F89" w:rsidRDefault="00AD57AF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Representation</w:t>
            </w:r>
            <w:r w:rsidR="00D261B7" w:rsidRPr="00435F89">
              <w:rPr>
                <w:lang w:val="en-GB"/>
              </w:rPr>
              <w:t xml:space="preserve">: </w:t>
            </w:r>
            <w:r w:rsidRPr="00435F89">
              <w:rPr>
                <w:lang w:val="en-GB"/>
              </w:rPr>
              <w:t>actual state of information flow</w:t>
            </w:r>
          </w:p>
          <w:p w14:paraId="7788576E" w14:textId="77777777" w:rsidR="00D261B7" w:rsidRPr="00435F89" w:rsidRDefault="00D261B7" w:rsidP="007D1CEA">
            <w:pPr>
              <w:rPr>
                <w:lang w:val="en-GB"/>
              </w:rPr>
            </w:pPr>
            <w:r w:rsidRPr="00435F89">
              <w:rPr>
                <w:noProof/>
                <w:lang w:val="en-GB" w:eastAsia="en-GB"/>
              </w:rPr>
              <w:drawing>
                <wp:inline distT="0" distB="0" distL="0" distR="0" wp14:anchorId="0FEFDE79" wp14:editId="00368182">
                  <wp:extent cx="4118458" cy="2323388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formationsfluss zwischen Akutspital und Krankenkasse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1049" cy="232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8F09AD" w14:textId="4B9EC243" w:rsidR="00D261B7" w:rsidRPr="00435F89" w:rsidRDefault="00AD57AF" w:rsidP="00AD57AF">
            <w:pPr>
              <w:rPr>
                <w:lang w:val="en-GB"/>
              </w:rPr>
            </w:pPr>
            <w:r w:rsidRPr="00435F89">
              <w:rPr>
                <w:lang w:val="en-GB"/>
              </w:rPr>
              <w:t>Action</w:t>
            </w:r>
            <w:r w:rsidR="00D261B7" w:rsidRPr="00435F89">
              <w:rPr>
                <w:lang w:val="en-GB"/>
              </w:rPr>
              <w:t xml:space="preserve"> 3: </w:t>
            </w:r>
            <w:r w:rsidRPr="00435F89">
              <w:rPr>
                <w:lang w:val="en-GB"/>
              </w:rPr>
              <w:t>the duration refers to the time to receive the grant</w:t>
            </w:r>
            <w:r w:rsidR="00BD0B02" w:rsidRPr="00435F89">
              <w:rPr>
                <w:lang w:val="en-GB"/>
              </w:rPr>
              <w:t xml:space="preserve"> (also to rehab.)</w:t>
            </w:r>
            <w:r w:rsidRPr="00435F89">
              <w:rPr>
                <w:lang w:val="en-GB"/>
              </w:rPr>
              <w:t>.</w:t>
            </w:r>
          </w:p>
        </w:tc>
      </w:tr>
      <w:tr w:rsidR="00D261B7" w:rsidRPr="00435F89" w14:paraId="6FECFFC5" w14:textId="77777777" w:rsidTr="00D261B7">
        <w:tc>
          <w:tcPr>
            <w:tcW w:w="2396" w:type="dxa"/>
          </w:tcPr>
          <w:p w14:paraId="5F1E2A66" w14:textId="38E6DEBE" w:rsidR="00D261B7" w:rsidRPr="00435F89" w:rsidRDefault="00BD0B0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Medical history</w:t>
            </w:r>
          </w:p>
        </w:tc>
        <w:tc>
          <w:tcPr>
            <w:tcW w:w="7969" w:type="dxa"/>
          </w:tcPr>
          <w:p w14:paraId="234D84D1" w14:textId="479B1C45" w:rsidR="00D261B7" w:rsidRPr="00435F89" w:rsidRDefault="00BD0B02" w:rsidP="00BD0B02">
            <w:pPr>
              <w:rPr>
                <w:lang w:val="en-GB"/>
              </w:rPr>
            </w:pPr>
            <w:r w:rsidRPr="00435F89">
              <w:rPr>
                <w:rStyle w:val="hps"/>
                <w:lang w:val="en"/>
              </w:rPr>
              <w:t>Synonymous of data treatment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 xml:space="preserve">the terminology </w:t>
            </w:r>
            <w:r w:rsidRPr="00435F89">
              <w:rPr>
                <w:rStyle w:val="hps"/>
                <w:lang w:val="en"/>
              </w:rPr>
              <w:t>is also used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in the system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PMS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Nexus)</w:t>
            </w:r>
            <w:r w:rsidRPr="00435F89">
              <w:rPr>
                <w:lang w:val="en"/>
              </w:rPr>
              <w:t>.</w:t>
            </w:r>
          </w:p>
        </w:tc>
      </w:tr>
      <w:tr w:rsidR="00D261B7" w:rsidRPr="00435F89" w14:paraId="1713079A" w14:textId="77777777" w:rsidTr="00D261B7">
        <w:tc>
          <w:tcPr>
            <w:tcW w:w="2396" w:type="dxa"/>
          </w:tcPr>
          <w:p w14:paraId="721D0B18" w14:textId="5384395D" w:rsidR="00D261B7" w:rsidRPr="00435F89" w:rsidRDefault="00BD0B02" w:rsidP="00BD0B02">
            <w:pPr>
              <w:rPr>
                <w:lang w:val="en-GB"/>
              </w:rPr>
            </w:pPr>
            <w:r w:rsidRPr="00435F89">
              <w:rPr>
                <w:lang w:val="en-GB"/>
              </w:rPr>
              <w:t>Quick Transferral Report</w:t>
            </w:r>
          </w:p>
        </w:tc>
        <w:tc>
          <w:tcPr>
            <w:tcW w:w="7969" w:type="dxa"/>
          </w:tcPr>
          <w:p w14:paraId="32EF0802" w14:textId="2A9AE47A" w:rsidR="00D261B7" w:rsidRPr="00435F89" w:rsidRDefault="00BD0B02" w:rsidP="00BD0B02">
            <w:pPr>
              <w:rPr>
                <w:lang w:val="en-GB"/>
              </w:rPr>
            </w:pPr>
            <w:r w:rsidRPr="00435F89">
              <w:rPr>
                <w:rStyle w:val="hps"/>
                <w:lang w:val="en"/>
              </w:rPr>
              <w:t>This report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given to the patient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during his/her hospitalization.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It’s a short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discharging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report containing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the following information: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•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medicines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list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>treatment)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•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What was done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to the patient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>surgery, etc.)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•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What needs to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be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monitored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•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More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procedures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>Procedure)</w:t>
            </w:r>
          </w:p>
        </w:tc>
      </w:tr>
      <w:tr w:rsidR="00D261B7" w:rsidRPr="00435F89" w14:paraId="47B7A993" w14:textId="77777777" w:rsidTr="00D261B7">
        <w:tc>
          <w:tcPr>
            <w:tcW w:w="2396" w:type="dxa"/>
          </w:tcPr>
          <w:p w14:paraId="50174E60" w14:textId="61A0173B" w:rsidR="00D261B7" w:rsidRPr="00435F89" w:rsidRDefault="00BD0B0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Drug History</w:t>
            </w:r>
          </w:p>
        </w:tc>
        <w:tc>
          <w:tcPr>
            <w:tcW w:w="7969" w:type="dxa"/>
          </w:tcPr>
          <w:p w14:paraId="292691E4" w14:textId="2A627D71" w:rsidR="00D261B7" w:rsidRPr="00435F89" w:rsidRDefault="00BD0B02" w:rsidP="00BD0B02">
            <w:pPr>
              <w:rPr>
                <w:lang w:val="en-GB"/>
              </w:rPr>
            </w:pPr>
            <w:r w:rsidRPr="00435F89">
              <w:rPr>
                <w:rStyle w:val="hps"/>
                <w:lang w:val="en"/>
              </w:rPr>
              <w:t>It contains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what medications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the patient is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</w:rPr>
              <w:t>taking or took in the past.</w:t>
            </w:r>
          </w:p>
        </w:tc>
      </w:tr>
      <w:tr w:rsidR="00D261B7" w:rsidRPr="00435F89" w14:paraId="5CD02C52" w14:textId="77777777" w:rsidTr="00D261B7">
        <w:tc>
          <w:tcPr>
            <w:tcW w:w="2396" w:type="dxa"/>
          </w:tcPr>
          <w:p w14:paraId="6BF14CC2" w14:textId="05875670" w:rsidR="00D261B7" w:rsidRPr="00435F89" w:rsidRDefault="00BD0B02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Medication list</w:t>
            </w:r>
          </w:p>
        </w:tc>
        <w:tc>
          <w:tcPr>
            <w:tcW w:w="7969" w:type="dxa"/>
          </w:tcPr>
          <w:p w14:paraId="3FE003A0" w14:textId="42CAB9DD" w:rsidR="00BD0B02" w:rsidRPr="00435F89" w:rsidRDefault="00BD0B02" w:rsidP="007D1CEA">
            <w:pPr>
              <w:rPr>
                <w:rStyle w:val="hps"/>
                <w:lang w:val="en"/>
              </w:rPr>
            </w:pPr>
            <w:r w:rsidRPr="00435F89">
              <w:rPr>
                <w:rStyle w:val="hps"/>
                <w:lang w:val="en"/>
              </w:rPr>
              <w:t>It’s a subset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of medical</w:t>
            </w:r>
            <w:r w:rsidR="006D124D">
              <w:rPr>
                <w:rStyle w:val="hps"/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documentation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related to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the</w:t>
            </w:r>
            <w:r w:rsidRPr="00435F89">
              <w:rPr>
                <w:lang w:val="en"/>
              </w:rPr>
              <w:t xml:space="preserve"> patient </w:t>
            </w:r>
            <w:r w:rsidRPr="00435F89">
              <w:rPr>
                <w:rStyle w:val="hps"/>
                <w:lang w:val="en"/>
              </w:rPr>
              <w:t>medication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(</w:t>
            </w:r>
            <w:r w:rsidRPr="00435F89">
              <w:rPr>
                <w:lang w:val="en"/>
              </w:rPr>
              <w:t>administered drugs).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Drugs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before entering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lang w:val="en-GB"/>
              </w:rPr>
              <w:sym w:font="Wingdings" w:char="F0E0"/>
            </w:r>
            <w:r w:rsidRPr="00435F89">
              <w:rPr>
                <w:lang w:val="en-GB"/>
              </w:rPr>
              <w:t xml:space="preserve"> </w:t>
            </w:r>
            <w:r w:rsidRPr="00435F89">
              <w:rPr>
                <w:rStyle w:val="hps"/>
                <w:lang w:val="en"/>
              </w:rPr>
              <w:t>drug history</w:t>
            </w:r>
          </w:p>
          <w:p w14:paraId="4F50761E" w14:textId="38E52C58" w:rsidR="00D261B7" w:rsidRPr="00435F89" w:rsidRDefault="00D261B7" w:rsidP="007D1CEA">
            <w:pPr>
              <w:rPr>
                <w:lang w:val="en-GB"/>
              </w:rPr>
            </w:pPr>
          </w:p>
        </w:tc>
      </w:tr>
      <w:tr w:rsidR="00D261B7" w:rsidRPr="00435F89" w14:paraId="0059691C" w14:textId="77777777" w:rsidTr="00D261B7">
        <w:tc>
          <w:tcPr>
            <w:tcW w:w="2396" w:type="dxa"/>
          </w:tcPr>
          <w:p w14:paraId="3941344F" w14:textId="2D60076F" w:rsidR="00D261B7" w:rsidRPr="00435F89" w:rsidRDefault="00642B6A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Surgery</w:t>
            </w:r>
          </w:p>
        </w:tc>
        <w:tc>
          <w:tcPr>
            <w:tcW w:w="7969" w:type="dxa"/>
          </w:tcPr>
          <w:p w14:paraId="15809178" w14:textId="6A7864EC" w:rsidR="00D261B7" w:rsidRPr="00435F89" w:rsidRDefault="00642B6A" w:rsidP="00642B6A">
            <w:pPr>
              <w:rPr>
                <w:lang w:val="en-GB"/>
              </w:rPr>
            </w:pPr>
            <w:r w:rsidRPr="00435F89">
              <w:rPr>
                <w:lang w:val="en-GB"/>
              </w:rPr>
              <w:t>The surgery is documented in a report, i.e. surgery report.</w:t>
            </w:r>
          </w:p>
        </w:tc>
      </w:tr>
      <w:tr w:rsidR="00D261B7" w:rsidRPr="00435F89" w14:paraId="447EE08C" w14:textId="77777777" w:rsidTr="00D261B7">
        <w:tc>
          <w:tcPr>
            <w:tcW w:w="2396" w:type="dxa"/>
          </w:tcPr>
          <w:p w14:paraId="7BF2162B" w14:textId="77777777" w:rsidR="00D261B7" w:rsidRDefault="00642B6A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Nursing History</w:t>
            </w:r>
          </w:p>
          <w:p w14:paraId="012219B6" w14:textId="336ABCB4" w:rsidR="006A7E41" w:rsidRPr="00435F89" w:rsidRDefault="006A7E41" w:rsidP="007D1CEA">
            <w:pPr>
              <w:rPr>
                <w:lang w:val="en-GB"/>
              </w:rPr>
            </w:pPr>
            <w:r w:rsidRPr="006A7E41">
              <w:rPr>
                <w:highlight w:val="yellow"/>
                <w:lang w:val="en-GB"/>
              </w:rPr>
              <w:t>(Pflegeanamnese)</w:t>
            </w:r>
          </w:p>
        </w:tc>
        <w:tc>
          <w:tcPr>
            <w:tcW w:w="7969" w:type="dxa"/>
          </w:tcPr>
          <w:p w14:paraId="28A26E93" w14:textId="748FEAD8" w:rsidR="00642B6A" w:rsidRPr="00435F89" w:rsidRDefault="00642B6A" w:rsidP="007D1CEA">
            <w:pPr>
              <w:rPr>
                <w:lang w:val="en-GB"/>
              </w:rPr>
            </w:pPr>
            <w:r w:rsidRPr="00435F89">
              <w:rPr>
                <w:rStyle w:val="hps"/>
                <w:lang w:val="en"/>
              </w:rPr>
              <w:t>It is generated when the patient is admitted</w:t>
            </w:r>
            <w:r w:rsidRPr="00435F89">
              <w:rPr>
                <w:lang w:val="en"/>
              </w:rPr>
              <w:t xml:space="preserve">. </w:t>
            </w:r>
            <w:r w:rsidRPr="00435F89">
              <w:rPr>
                <w:rStyle w:val="hps"/>
                <w:lang w:val="en"/>
              </w:rPr>
              <w:t>Includes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details concerning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what activities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the patient has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carried out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independently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at home</w:t>
            </w:r>
            <w:r w:rsidRPr="00435F89">
              <w:rPr>
                <w:lang w:val="en"/>
              </w:rPr>
              <w:t xml:space="preserve">, e.g. where </w:t>
            </w:r>
            <w:r w:rsidRPr="00435F89">
              <w:rPr>
                <w:rStyle w:val="hps"/>
                <w:lang w:val="en"/>
              </w:rPr>
              <w:t>he/she</w:t>
            </w:r>
            <w:r w:rsidRPr="00435F89">
              <w:rPr>
                <w:lang w:val="en"/>
              </w:rPr>
              <w:t xml:space="preserve"> and </w:t>
            </w:r>
            <w:r w:rsidRPr="00435F89">
              <w:rPr>
                <w:rStyle w:val="hps"/>
                <w:lang w:val="en"/>
              </w:rPr>
              <w:t>on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what needed help</w:t>
            </w:r>
            <w:r w:rsidRPr="00435F89">
              <w:rPr>
                <w:lang w:val="en"/>
              </w:rPr>
              <w:t>.</w:t>
            </w:r>
            <w:r w:rsidRPr="00435F89">
              <w:rPr>
                <w:lang w:val="en"/>
              </w:rPr>
              <w:br/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Examples of possible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information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of a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maintenance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history</w:t>
            </w:r>
            <w:r w:rsidRPr="00435F89">
              <w:rPr>
                <w:lang w:val="en"/>
              </w:rPr>
              <w:t>: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He has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his own business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• What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activities</w:t>
            </w:r>
            <w:r w:rsidRPr="00435F89">
              <w:rPr>
                <w:lang w:val="en"/>
              </w:rPr>
              <w:t>.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lastRenderedPageBreak/>
              <w:t>He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has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availed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• What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aids</w:t>
            </w:r>
            <w:r w:rsidRPr="00435F89">
              <w:rPr>
                <w:lang w:val="en"/>
              </w:rPr>
              <w:t>.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•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patient has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showered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at home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everyday.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At the hospital</w:t>
            </w:r>
            <w:r w:rsidRPr="00435F89">
              <w:rPr>
                <w:lang w:val="en"/>
              </w:rPr>
              <w:t xml:space="preserve">, he </w:t>
            </w:r>
            <w:r w:rsidRPr="00435F89">
              <w:rPr>
                <w:rStyle w:val="hps"/>
                <w:lang w:val="en"/>
              </w:rPr>
              <w:t>will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also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want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this</w:t>
            </w:r>
            <w:r w:rsidRPr="00435F89">
              <w:rPr>
                <w:lang w:val="en-GB"/>
              </w:rPr>
              <w:sym w:font="Wingdings" w:char="F0E0"/>
            </w:r>
            <w:r w:rsidRPr="00435F89">
              <w:rPr>
                <w:lang w:val="en-GB"/>
              </w:rPr>
              <w:t xml:space="preserve"> </w:t>
            </w:r>
            <w:r w:rsidRPr="00435F89">
              <w:rPr>
                <w:rStyle w:val="hps"/>
                <w:lang w:val="en"/>
              </w:rPr>
              <w:t>potential impact on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care needs</w:t>
            </w:r>
            <w:r w:rsidRPr="00435F89">
              <w:rPr>
                <w:lang w:val="en"/>
              </w:rPr>
              <w:t>.</w:t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• Wash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only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with cold water</w:t>
            </w:r>
            <w:r w:rsidRPr="00435F89">
              <w:rPr>
                <w:lang w:val="en"/>
              </w:rPr>
              <w:t>.</w:t>
            </w:r>
            <w:r w:rsidRPr="00435F89">
              <w:rPr>
                <w:lang w:val="en"/>
              </w:rPr>
              <w:br/>
            </w:r>
            <w:r w:rsidRPr="00435F89">
              <w:rPr>
                <w:lang w:val="en"/>
              </w:rPr>
              <w:br/>
            </w:r>
            <w:r w:rsidRPr="00435F89">
              <w:rPr>
                <w:rStyle w:val="hps"/>
                <w:lang w:val="en"/>
              </w:rPr>
              <w:t>The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</w:rPr>
              <w:t>nursing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history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also provides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information on the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definition of objectives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of the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treatment</w:t>
            </w:r>
            <w:r w:rsidRPr="00435F89">
              <w:rPr>
                <w:lang w:val="en"/>
              </w:rPr>
              <w:t xml:space="preserve">, including </w:t>
            </w:r>
            <w:r w:rsidRPr="00435F89">
              <w:rPr>
                <w:rStyle w:val="hps"/>
                <w:lang w:val="en"/>
              </w:rPr>
              <w:t>rehabilitation</w:t>
            </w:r>
            <w:r w:rsidRPr="00435F89">
              <w:rPr>
                <w:lang w:val="en"/>
              </w:rPr>
              <w:t xml:space="preserve">. </w:t>
            </w:r>
            <w:r w:rsidRPr="00435F89">
              <w:rPr>
                <w:rStyle w:val="hps"/>
                <w:lang w:val="en"/>
              </w:rPr>
              <w:t>The aim of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rehabilitation</w:t>
            </w:r>
            <w:r w:rsidRPr="00435F89">
              <w:rPr>
                <w:lang w:val="en"/>
              </w:rPr>
              <w:t xml:space="preserve">: </w:t>
            </w:r>
            <w:r w:rsidRPr="00435F89">
              <w:rPr>
                <w:rStyle w:val="hps"/>
                <w:lang w:val="en"/>
              </w:rPr>
              <w:t>same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quality of life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as before</w:t>
            </w:r>
            <w:r w:rsidRPr="00435F89">
              <w:rPr>
                <w:lang w:val="en"/>
              </w:rPr>
              <w:t xml:space="preserve">, </w:t>
            </w:r>
            <w:r w:rsidRPr="00435F89">
              <w:rPr>
                <w:rStyle w:val="hps"/>
                <w:lang w:val="en"/>
              </w:rPr>
              <w:t>the nursing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history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information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includes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what the patient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was able to</w:t>
            </w:r>
            <w:r w:rsidRPr="00435F89">
              <w:rPr>
                <w:lang w:val="en"/>
              </w:rPr>
              <w:t xml:space="preserve"> do on his/her own and </w:t>
            </w:r>
            <w:r w:rsidRPr="00435F89">
              <w:rPr>
                <w:rStyle w:val="hps"/>
                <w:lang w:val="en"/>
              </w:rPr>
              <w:t>where he/she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is</w:t>
            </w:r>
            <w:r w:rsidRPr="00435F89">
              <w:rPr>
                <w:lang w:val="en"/>
              </w:rPr>
              <w:t xml:space="preserve"> </w:t>
            </w:r>
            <w:r w:rsidRPr="00435F89">
              <w:rPr>
                <w:rStyle w:val="hps"/>
                <w:lang w:val="en"/>
              </w:rPr>
              <w:t>in need of help</w:t>
            </w:r>
            <w:r w:rsidRPr="00435F89">
              <w:rPr>
                <w:lang w:val="en"/>
              </w:rPr>
              <w:t>.</w:t>
            </w:r>
          </w:p>
          <w:p w14:paraId="18C12396" w14:textId="6A612D90" w:rsidR="00D261B7" w:rsidRPr="00435F89" w:rsidRDefault="00D261B7" w:rsidP="007D1CEA">
            <w:pPr>
              <w:rPr>
                <w:lang w:val="en-GB"/>
              </w:rPr>
            </w:pPr>
          </w:p>
        </w:tc>
      </w:tr>
      <w:tr w:rsidR="00D261B7" w:rsidRPr="00435F89" w14:paraId="6DFB6265" w14:textId="77777777" w:rsidTr="00D261B7">
        <w:tc>
          <w:tcPr>
            <w:tcW w:w="2396" w:type="dxa"/>
            <w:shd w:val="clear" w:color="auto" w:fill="auto"/>
          </w:tcPr>
          <w:p w14:paraId="52793765" w14:textId="5A415BE5" w:rsidR="00D261B7" w:rsidRPr="00435F89" w:rsidRDefault="006A7E41" w:rsidP="00D5453E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Care needs (sheet)</w:t>
            </w:r>
          </w:p>
        </w:tc>
        <w:tc>
          <w:tcPr>
            <w:tcW w:w="7969" w:type="dxa"/>
            <w:shd w:val="clear" w:color="auto" w:fill="auto"/>
          </w:tcPr>
          <w:p w14:paraId="07D26E6C" w14:textId="675F3406" w:rsidR="00D5453E" w:rsidRDefault="006A7E41" w:rsidP="007D1CEA">
            <w:pPr>
              <w:rPr>
                <w:lang w:val="en-GB"/>
              </w:rPr>
            </w:pPr>
            <w:r>
              <w:rPr>
                <w:rStyle w:val="hps"/>
                <w:lang w:val="en"/>
              </w:rPr>
              <w:t xml:space="preserve">The care needs </w:t>
            </w:r>
            <w:r w:rsidR="00D5453E">
              <w:rPr>
                <w:rStyle w:val="hps"/>
                <w:lang w:val="en"/>
              </w:rPr>
              <w:t>sheet</w:t>
            </w:r>
            <w:r>
              <w:rPr>
                <w:lang w:val="en"/>
              </w:rPr>
              <w:t xml:space="preserve"> is generated</w:t>
            </w:r>
            <w:r w:rsidR="00D5453E">
              <w:rPr>
                <w:lang w:val="en"/>
              </w:rPr>
              <w:t xml:space="preserve"> </w:t>
            </w:r>
            <w:r w:rsidR="00D5453E">
              <w:rPr>
                <w:rStyle w:val="hps"/>
                <w:lang w:val="en"/>
              </w:rPr>
              <w:t>in</w:t>
            </w:r>
            <w:r>
              <w:rPr>
                <w:rStyle w:val="hps"/>
                <w:lang w:val="en"/>
              </w:rPr>
              <w:t xml:space="preserve"> the hospital (e.g. </w:t>
            </w:r>
            <w:r w:rsidR="00D5453E">
              <w:rPr>
                <w:rStyle w:val="hps"/>
                <w:lang w:val="en"/>
              </w:rPr>
              <w:t>Walenstadt</w:t>
            </w:r>
            <w:r>
              <w:rPr>
                <w:rStyle w:val="hps"/>
                <w:lang w:val="en"/>
              </w:rPr>
              <w:t>)</w:t>
            </w:r>
            <w:r w:rsidR="00D5453E">
              <w:rPr>
                <w:lang w:val="en"/>
              </w:rPr>
              <w:t xml:space="preserve"> </w:t>
            </w:r>
            <w:r w:rsidR="00D5453E">
              <w:rPr>
                <w:rStyle w:val="hps"/>
                <w:lang w:val="en"/>
              </w:rPr>
              <w:t>for</w:t>
            </w:r>
            <w:r w:rsidR="00D5453E"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rehabilitative purposes</w:t>
            </w:r>
            <w:r w:rsidR="00D5453E">
              <w:rPr>
                <w:lang w:val="en"/>
              </w:rPr>
              <w:t xml:space="preserve">. </w:t>
            </w:r>
            <w:r>
              <w:rPr>
                <w:lang w:val="en"/>
              </w:rPr>
              <w:t>It d</w:t>
            </w:r>
            <w:r w:rsidR="003E672F">
              <w:rPr>
                <w:rStyle w:val="hps"/>
                <w:lang w:val="en"/>
              </w:rPr>
              <w:t>escribes</w:t>
            </w:r>
            <w:r w:rsidR="00D5453E">
              <w:rPr>
                <w:lang w:val="en"/>
              </w:rPr>
              <w:t xml:space="preserve"> </w:t>
            </w:r>
            <w:r>
              <w:rPr>
                <w:rStyle w:val="hps"/>
              </w:rPr>
              <w:t>needs for care</w:t>
            </w:r>
            <w:r w:rsidR="00D5453E">
              <w:rPr>
                <w:lang w:val="en"/>
              </w:rPr>
              <w:t xml:space="preserve"> </w:t>
            </w:r>
            <w:r w:rsidR="00D5453E">
              <w:rPr>
                <w:rStyle w:val="hps"/>
                <w:lang w:val="en"/>
              </w:rPr>
              <w:t>of a patient</w:t>
            </w:r>
            <w:r w:rsidR="00D5453E">
              <w:rPr>
                <w:lang w:val="en"/>
              </w:rPr>
              <w:t xml:space="preserve">, </w:t>
            </w:r>
            <w:r>
              <w:rPr>
                <w:rStyle w:val="hps"/>
              </w:rPr>
              <w:t>e.g.</w:t>
            </w:r>
            <w:r w:rsidR="00D5453E">
              <w:rPr>
                <w:lang w:val="en"/>
              </w:rPr>
              <w:t xml:space="preserve"> </w:t>
            </w:r>
            <w:r w:rsidR="003E672F">
              <w:rPr>
                <w:lang w:val="en-GB"/>
              </w:rPr>
              <w:t xml:space="preserve">autonomous use of the </w:t>
            </w:r>
            <w:r w:rsidR="003E672F" w:rsidRPr="00435F89">
              <w:rPr>
                <w:lang w:val="en-GB"/>
              </w:rPr>
              <w:t>WC</w:t>
            </w:r>
            <w:r w:rsidR="00D5453E">
              <w:rPr>
                <w:lang w:val="en"/>
              </w:rPr>
              <w:t xml:space="preserve">, </w:t>
            </w:r>
            <w:r w:rsidR="00D5453E">
              <w:rPr>
                <w:rStyle w:val="hps"/>
                <w:lang w:val="en"/>
              </w:rPr>
              <w:t>support</w:t>
            </w:r>
            <w:r w:rsidR="00D5453E">
              <w:rPr>
                <w:lang w:val="en"/>
              </w:rPr>
              <w:t xml:space="preserve"> </w:t>
            </w:r>
            <w:r w:rsidR="00D5453E">
              <w:rPr>
                <w:rStyle w:val="hps"/>
                <w:lang w:val="en"/>
              </w:rPr>
              <w:t>while showering</w:t>
            </w:r>
            <w:r w:rsidR="00D5453E">
              <w:rPr>
                <w:lang w:val="en"/>
              </w:rPr>
              <w:t xml:space="preserve">, </w:t>
            </w:r>
            <w:r w:rsidR="00D5453E">
              <w:rPr>
                <w:rStyle w:val="hps"/>
                <w:lang w:val="en"/>
              </w:rPr>
              <w:t>adequate</w:t>
            </w:r>
            <w:r w:rsidR="00D5453E">
              <w:rPr>
                <w:lang w:val="en"/>
              </w:rPr>
              <w:t xml:space="preserve"> </w:t>
            </w:r>
            <w:r w:rsidR="00D5453E">
              <w:rPr>
                <w:rStyle w:val="hps"/>
                <w:lang w:val="en"/>
              </w:rPr>
              <w:t>reactions</w:t>
            </w:r>
            <w:r w:rsidR="00D5453E">
              <w:rPr>
                <w:lang w:val="en"/>
              </w:rPr>
              <w:t xml:space="preserve"> </w:t>
            </w:r>
            <w:r w:rsidR="00D5453E">
              <w:rPr>
                <w:rStyle w:val="hps"/>
                <w:lang w:val="en"/>
              </w:rPr>
              <w:t>of the patient</w:t>
            </w:r>
            <w:r w:rsidR="00D5453E">
              <w:rPr>
                <w:lang w:val="en"/>
              </w:rPr>
              <w:t>.</w:t>
            </w:r>
            <w:r w:rsidR="00D5453E">
              <w:rPr>
                <w:lang w:val="en"/>
              </w:rPr>
              <w:br/>
            </w:r>
            <w:r w:rsidR="00D5453E">
              <w:rPr>
                <w:rStyle w:val="hps"/>
                <w:lang w:val="en"/>
              </w:rPr>
              <w:t>Source</w:t>
            </w:r>
            <w:r w:rsidR="00D5453E">
              <w:rPr>
                <w:lang w:val="en"/>
              </w:rPr>
              <w:t xml:space="preserve"> </w:t>
            </w:r>
            <w:r w:rsidR="00D5453E">
              <w:rPr>
                <w:rStyle w:val="hps"/>
                <w:lang w:val="en"/>
              </w:rPr>
              <w:t>for the</w:t>
            </w:r>
            <w:r w:rsidR="00D5453E">
              <w:rPr>
                <w:lang w:val="en"/>
              </w:rPr>
              <w:t xml:space="preserve"> </w:t>
            </w:r>
            <w:r w:rsidR="00D5453E">
              <w:rPr>
                <w:rStyle w:val="hps"/>
                <w:lang w:val="en"/>
              </w:rPr>
              <w:t>care needs</w:t>
            </w:r>
            <w:r w:rsidR="00D5453E">
              <w:rPr>
                <w:lang w:val="en"/>
              </w:rPr>
              <w:t xml:space="preserve"> </w:t>
            </w:r>
            <w:r w:rsidR="00D5453E">
              <w:rPr>
                <w:rStyle w:val="hps"/>
                <w:lang w:val="en"/>
              </w:rPr>
              <w:t>is the</w:t>
            </w:r>
            <w:r w:rsidR="00D5453E">
              <w:rPr>
                <w:lang w:val="en"/>
              </w:rPr>
              <w:t xml:space="preserve"> </w:t>
            </w:r>
            <w:r>
              <w:rPr>
                <w:rStyle w:val="hps"/>
              </w:rPr>
              <w:t>nursing</w:t>
            </w:r>
            <w:r w:rsidR="00D5453E">
              <w:rPr>
                <w:lang w:val="en"/>
              </w:rPr>
              <w:t xml:space="preserve"> </w:t>
            </w:r>
            <w:r w:rsidR="00D5453E">
              <w:rPr>
                <w:rStyle w:val="hps"/>
                <w:lang w:val="en"/>
              </w:rPr>
              <w:t>history</w:t>
            </w:r>
            <w:r w:rsidR="003E672F">
              <w:rPr>
                <w:rStyle w:val="hps"/>
                <w:lang w:val="en"/>
              </w:rPr>
              <w:t xml:space="preserve"> (see above)</w:t>
            </w:r>
            <w:r w:rsidR="00D5453E">
              <w:rPr>
                <w:lang w:val="en"/>
              </w:rPr>
              <w:t>.</w:t>
            </w:r>
          </w:p>
          <w:p w14:paraId="655AF87B" w14:textId="4A5BC6EF" w:rsidR="00D261B7" w:rsidRPr="00435F89" w:rsidRDefault="00D261B7" w:rsidP="007D1CEA">
            <w:pPr>
              <w:rPr>
                <w:lang w:val="en-GB"/>
              </w:rPr>
            </w:pPr>
          </w:p>
        </w:tc>
      </w:tr>
      <w:tr w:rsidR="00D261B7" w:rsidRPr="00435F89" w14:paraId="7EE52A76" w14:textId="77777777" w:rsidTr="00D261B7">
        <w:tc>
          <w:tcPr>
            <w:tcW w:w="2396" w:type="dxa"/>
          </w:tcPr>
          <w:p w14:paraId="51C78A5B" w14:textId="77777777" w:rsidR="00D261B7" w:rsidRDefault="003E672F" w:rsidP="003E672F">
            <w:pPr>
              <w:rPr>
                <w:lang w:val="en-GB"/>
              </w:rPr>
            </w:pPr>
            <w:r>
              <w:rPr>
                <w:lang w:val="en-GB"/>
              </w:rPr>
              <w:t>Documentation Care</w:t>
            </w:r>
          </w:p>
          <w:p w14:paraId="5FFAA31E" w14:textId="1A0E2E3A" w:rsidR="001E102F" w:rsidRPr="00435F89" w:rsidRDefault="001E102F" w:rsidP="003E672F">
            <w:pPr>
              <w:rPr>
                <w:lang w:val="en-GB"/>
              </w:rPr>
            </w:pPr>
            <w:r w:rsidRPr="001E102F">
              <w:rPr>
                <w:highlight w:val="yellow"/>
                <w:lang w:val="en-GB"/>
              </w:rPr>
              <w:t>(Hau</w:t>
            </w:r>
            <w:r w:rsidR="00CC2E1A">
              <w:rPr>
                <w:highlight w:val="yellow"/>
                <w:lang w:val="en-GB"/>
              </w:rPr>
              <w:t>p</w:t>
            </w:r>
            <w:r w:rsidRPr="001E102F">
              <w:rPr>
                <w:highlight w:val="yellow"/>
                <w:lang w:val="en-GB"/>
              </w:rPr>
              <w:t>tkurve der Pflegedokumentation)</w:t>
            </w:r>
          </w:p>
        </w:tc>
        <w:tc>
          <w:tcPr>
            <w:tcW w:w="7969" w:type="dxa"/>
          </w:tcPr>
          <w:p w14:paraId="2D509B6E" w14:textId="733D2814" w:rsidR="00D261B7" w:rsidRPr="00435F89" w:rsidRDefault="001C2C49" w:rsidP="007D1CEA">
            <w:pPr>
              <w:rPr>
                <w:lang w:val="en-GB"/>
              </w:rPr>
            </w:pPr>
            <w:r>
              <w:rPr>
                <w:lang w:val="en-GB"/>
              </w:rPr>
              <w:t xml:space="preserve">Generic term that contains the following information </w:t>
            </w:r>
            <w:r w:rsidR="00D261B7" w:rsidRPr="00435F89">
              <w:rPr>
                <w:lang w:val="en-GB"/>
              </w:rPr>
              <w:t>(</w:t>
            </w:r>
            <w:r>
              <w:rPr>
                <w:lang w:val="en-GB"/>
              </w:rPr>
              <w:t xml:space="preserve">in accordance to </w:t>
            </w:r>
            <w:r w:rsidR="00D261B7" w:rsidRPr="00435F89">
              <w:rPr>
                <w:lang w:val="en-GB"/>
              </w:rPr>
              <w:t>Kardex):</w:t>
            </w:r>
          </w:p>
          <w:p w14:paraId="08678329" w14:textId="4951AE11" w:rsidR="00D261B7" w:rsidRPr="00435F89" w:rsidRDefault="001C2C49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Main Diagnosis</w:t>
            </w:r>
          </w:p>
          <w:p w14:paraId="061F7837" w14:textId="6BD9BEFB" w:rsidR="00D261B7" w:rsidRPr="00435F89" w:rsidRDefault="001C2C49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Secondary diagnosis</w:t>
            </w:r>
          </w:p>
          <w:p w14:paraId="005391ED" w14:textId="05BFD47F" w:rsidR="00D261B7" w:rsidRPr="00435F89" w:rsidRDefault="001C2C49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 xml:space="preserve">Surgeries </w:t>
            </w:r>
          </w:p>
          <w:p w14:paraId="2111F090" w14:textId="3EDA79E7" w:rsidR="00D261B7" w:rsidRPr="00435F89" w:rsidRDefault="001C2C49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Nursing diagnosis</w:t>
            </w:r>
          </w:p>
          <w:p w14:paraId="48469862" w14:textId="59572BC4" w:rsidR="00D261B7" w:rsidRPr="00435F89" w:rsidRDefault="00290DE2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Rea</w:t>
            </w:r>
            <w:r w:rsidR="00D261B7" w:rsidRPr="00435F89">
              <w:rPr>
                <w:lang w:val="en-GB"/>
              </w:rPr>
              <w:t xml:space="preserve"> Status (</w:t>
            </w:r>
            <w:r>
              <w:rPr>
                <w:lang w:val="en-GB"/>
              </w:rPr>
              <w:t>yes, no, Date</w:t>
            </w:r>
            <w:r w:rsidR="00D261B7" w:rsidRPr="00435F89">
              <w:rPr>
                <w:lang w:val="en-GB"/>
              </w:rPr>
              <w:t xml:space="preserve">) </w:t>
            </w:r>
            <w:r w:rsidR="00D261B7" w:rsidRPr="00435F89">
              <w:rPr>
                <w:lang w:val="en-GB"/>
              </w:rPr>
              <w:sym w:font="Wingdings" w:char="F0E0"/>
            </w:r>
            <w:r w:rsidR="00D261B7" w:rsidRPr="00435F89">
              <w:rPr>
                <w:lang w:val="en-GB"/>
              </w:rPr>
              <w:t xml:space="preserve"> Reanimation</w:t>
            </w:r>
          </w:p>
          <w:p w14:paraId="5750C82F" w14:textId="12BCDFD1" w:rsidR="00D261B7" w:rsidRPr="00435F89" w:rsidRDefault="00D261B7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 w:rsidRPr="00435F89">
              <w:rPr>
                <w:lang w:val="en-GB"/>
              </w:rPr>
              <w:t xml:space="preserve">Rea Status </w:t>
            </w:r>
            <w:r w:rsidR="00290DE2">
              <w:rPr>
                <w:lang w:val="en-GB"/>
              </w:rPr>
              <w:t>new (yes, no, Date</w:t>
            </w:r>
            <w:r w:rsidRPr="00435F89">
              <w:rPr>
                <w:lang w:val="en-GB"/>
              </w:rPr>
              <w:t xml:space="preserve">) </w:t>
            </w:r>
            <w:r w:rsidRPr="00435F89">
              <w:rPr>
                <w:lang w:val="en-GB"/>
              </w:rPr>
              <w:sym w:font="Wingdings" w:char="F0E0"/>
            </w:r>
            <w:r w:rsidRPr="00435F89">
              <w:rPr>
                <w:lang w:val="en-GB"/>
              </w:rPr>
              <w:t xml:space="preserve"> Reanimation, </w:t>
            </w:r>
            <w:r w:rsidR="00290DE2">
              <w:rPr>
                <w:lang w:val="en-GB"/>
              </w:rPr>
              <w:t>if some change takes place while treating the patient.</w:t>
            </w:r>
          </w:p>
          <w:p w14:paraId="511C9215" w14:textId="3CA2D99C" w:rsidR="00D261B7" w:rsidRPr="00435F89" w:rsidRDefault="00290DE2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Nursing</w:t>
            </w:r>
            <w:r w:rsidR="00D261B7" w:rsidRPr="00435F89">
              <w:rPr>
                <w:lang w:val="en-GB"/>
              </w:rPr>
              <w:t xml:space="preserve"> / </w:t>
            </w:r>
            <w:r>
              <w:rPr>
                <w:lang w:val="en-GB"/>
              </w:rPr>
              <w:t>Doctor</w:t>
            </w:r>
            <w:r w:rsidR="00D261B7" w:rsidRPr="00435F89">
              <w:rPr>
                <w:lang w:val="en-GB"/>
              </w:rPr>
              <w:t xml:space="preserve">: </w:t>
            </w:r>
            <w:r>
              <w:rPr>
                <w:lang w:val="en-GB"/>
              </w:rPr>
              <w:t>Questions</w:t>
            </w:r>
            <w:r w:rsidR="00D261B7" w:rsidRPr="00435F89">
              <w:rPr>
                <w:lang w:val="en-GB"/>
              </w:rPr>
              <w:t>/</w:t>
            </w:r>
            <w:r>
              <w:rPr>
                <w:lang w:val="en-GB"/>
              </w:rPr>
              <w:t>Average determination</w:t>
            </w:r>
          </w:p>
          <w:p w14:paraId="501D15C1" w14:textId="57AD9836" w:rsidR="00D261B7" w:rsidRPr="00435F89" w:rsidRDefault="00914BBE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BP (Blood Pressure</w:t>
            </w:r>
            <w:r w:rsidR="00D261B7" w:rsidRPr="00435F89">
              <w:rPr>
                <w:lang w:val="en-GB"/>
              </w:rPr>
              <w:t>)</w:t>
            </w:r>
          </w:p>
          <w:p w14:paraId="06D87D0F" w14:textId="39B52913" w:rsidR="00D261B7" w:rsidRPr="00435F89" w:rsidRDefault="00D261B7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 w:rsidRPr="00435F89">
              <w:rPr>
                <w:lang w:val="en-GB"/>
              </w:rPr>
              <w:t>Temperatur</w:t>
            </w:r>
            <w:r w:rsidR="00914BBE">
              <w:rPr>
                <w:lang w:val="en-GB"/>
              </w:rPr>
              <w:t>e</w:t>
            </w:r>
          </w:p>
          <w:p w14:paraId="3A426A29" w14:textId="04258CE0" w:rsidR="00D261B7" w:rsidRPr="00435F89" w:rsidRDefault="00D261B7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 w:rsidRPr="00435F89">
              <w:rPr>
                <w:lang w:val="en-GB"/>
              </w:rPr>
              <w:t>VAS (</w:t>
            </w:r>
            <w:r w:rsidR="00914BBE">
              <w:rPr>
                <w:lang w:val="en-GB"/>
              </w:rPr>
              <w:t xml:space="preserve">Visual Analog Scale, self-assessment of pain)/Pain protocol </w:t>
            </w:r>
          </w:p>
          <w:p w14:paraId="20EF8C33" w14:textId="3AA1442F" w:rsidR="00D261B7" w:rsidRPr="00435F89" w:rsidRDefault="00914BBE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Oxygen administration</w:t>
            </w:r>
          </w:p>
          <w:p w14:paraId="20E24A2F" w14:textId="39BAD32E" w:rsidR="00D261B7" w:rsidRPr="00435F89" w:rsidRDefault="00914BBE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Intake liquid</w:t>
            </w:r>
          </w:p>
          <w:p w14:paraId="2444B5C2" w14:textId="2C991724" w:rsidR="00D261B7" w:rsidRPr="00435F89" w:rsidRDefault="00914BBE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Infusion quantity</w:t>
            </w:r>
          </w:p>
          <w:p w14:paraId="7AFD8E4B" w14:textId="48AFD58E" w:rsidR="00D261B7" w:rsidRPr="00435F89" w:rsidRDefault="00D261B7" w:rsidP="00914BBE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 w:rsidRPr="00435F89">
              <w:rPr>
                <w:lang w:val="en-GB"/>
              </w:rPr>
              <w:t>Urin</w:t>
            </w:r>
            <w:r w:rsidR="00914BBE">
              <w:rPr>
                <w:lang w:val="en-GB"/>
              </w:rPr>
              <w:t xml:space="preserve">e quantity / </w:t>
            </w:r>
            <w:r w:rsidR="00914BBE" w:rsidRPr="00914BBE">
              <w:rPr>
                <w:lang w:val="en-GB"/>
              </w:rPr>
              <w:t>indwelling catheter</w:t>
            </w:r>
          </w:p>
          <w:p w14:paraId="6C48C3A3" w14:textId="2EA0EE5F" w:rsidR="00D261B7" w:rsidRPr="00435F89" w:rsidRDefault="005A6775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 xml:space="preserve">Export/wound drains </w:t>
            </w:r>
          </w:p>
          <w:p w14:paraId="3E862FBD" w14:textId="1A477755" w:rsidR="00D261B7" w:rsidRPr="00435F89" w:rsidRDefault="005A6775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Vomitus</w:t>
            </w:r>
            <w:r w:rsidR="00D261B7" w:rsidRPr="00435F89">
              <w:rPr>
                <w:lang w:val="en-GB"/>
              </w:rPr>
              <w:t>/</w:t>
            </w:r>
            <w:r>
              <w:rPr>
                <w:lang w:val="en-GB"/>
              </w:rPr>
              <w:t>Probe</w:t>
            </w:r>
          </w:p>
          <w:p w14:paraId="3CE23250" w14:textId="6BD7E6B9" w:rsidR="00D261B7" w:rsidRPr="00435F89" w:rsidRDefault="005A6775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Ostomy</w:t>
            </w:r>
          </w:p>
          <w:p w14:paraId="44D6A561" w14:textId="77777777" w:rsidR="005A6775" w:rsidRPr="005A6775" w:rsidRDefault="005A6775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Balance sheet (liquid absorption, excretion)</w:t>
            </w:r>
          </w:p>
          <w:p w14:paraId="0DAAE837" w14:textId="4ADB6DF4" w:rsidR="005A6775" w:rsidRPr="005A6775" w:rsidRDefault="00404525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Enteral</w:t>
            </w:r>
            <w:r w:rsidR="005A6775">
              <w:rPr>
                <w:lang w:val="en"/>
              </w:rPr>
              <w:t xml:space="preserve"> </w:t>
            </w:r>
            <w:r w:rsidR="0052479A">
              <w:rPr>
                <w:lang w:val="en"/>
              </w:rPr>
              <w:t xml:space="preserve">administration </w:t>
            </w:r>
            <w:r>
              <w:rPr>
                <w:lang w:val="en"/>
              </w:rPr>
              <w:t>of medication</w:t>
            </w:r>
            <w:r w:rsidR="005A6775">
              <w:rPr>
                <w:lang w:val="en"/>
              </w:rPr>
              <w:t xml:space="preserve"> (via</w:t>
            </w:r>
            <w:r w:rsidR="0052479A">
              <w:rPr>
                <w:lang w:val="en"/>
              </w:rPr>
              <w:t xml:space="preserve"> gut</w:t>
            </w:r>
            <w:r w:rsidR="007806A6">
              <w:rPr>
                <w:lang w:val="en"/>
              </w:rPr>
              <w:t>) p.Os. (administered via</w:t>
            </w:r>
            <w:r w:rsidR="005A6775">
              <w:rPr>
                <w:lang w:val="en"/>
              </w:rPr>
              <w:t xml:space="preserve"> mouth), supp</w:t>
            </w:r>
            <w:r w:rsidR="0052479A">
              <w:rPr>
                <w:lang w:val="en"/>
              </w:rPr>
              <w:t xml:space="preserve">ositories, gtt(s) (drops) </w:t>
            </w:r>
          </w:p>
          <w:p w14:paraId="3E8F0D27" w14:textId="031A512F" w:rsidR="005A6775" w:rsidRPr="005A6775" w:rsidRDefault="005B5129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Parenteral administration</w:t>
            </w:r>
            <w:r w:rsidR="00404525">
              <w:rPr>
                <w:lang w:val="en"/>
              </w:rPr>
              <w:t xml:space="preserve"> of medication</w:t>
            </w:r>
            <w:r>
              <w:rPr>
                <w:lang w:val="en"/>
              </w:rPr>
              <w:t xml:space="preserve">, (e.g. i.v. </w:t>
            </w:r>
            <w:r w:rsidR="005A6775">
              <w:rPr>
                <w:lang w:val="en"/>
              </w:rPr>
              <w:t>(</w:t>
            </w:r>
            <w:r>
              <w:rPr>
                <w:lang w:val="en"/>
              </w:rPr>
              <w:t>intravenous)</w:t>
            </w:r>
            <w:r w:rsidR="005A6775">
              <w:rPr>
                <w:lang w:val="en"/>
              </w:rPr>
              <w:t>,</w:t>
            </w:r>
            <w:r>
              <w:rPr>
                <w:lang w:val="en"/>
              </w:rPr>
              <w:t xml:space="preserve"> i.m.</w:t>
            </w:r>
            <w:r w:rsidR="005A6775">
              <w:rPr>
                <w:lang w:val="en"/>
              </w:rPr>
              <w:t xml:space="preserve"> </w:t>
            </w:r>
            <w:r>
              <w:rPr>
                <w:lang w:val="en"/>
              </w:rPr>
              <w:t>(</w:t>
            </w:r>
            <w:r w:rsidR="005A6775">
              <w:rPr>
                <w:lang w:val="en"/>
              </w:rPr>
              <w:t>intramuscular</w:t>
            </w:r>
            <w:r>
              <w:rPr>
                <w:lang w:val="en"/>
              </w:rPr>
              <w:t>ly,</w:t>
            </w:r>
            <w:r w:rsidR="005A6775">
              <w:rPr>
                <w:lang w:val="en"/>
              </w:rPr>
              <w:t xml:space="preserve"> in a skeletal muscle), s</w:t>
            </w:r>
            <w:r>
              <w:rPr>
                <w:lang w:val="en"/>
              </w:rPr>
              <w:t>.</w:t>
            </w:r>
            <w:r w:rsidR="005A6775">
              <w:rPr>
                <w:lang w:val="en"/>
              </w:rPr>
              <w:t>c</w:t>
            </w:r>
            <w:r>
              <w:rPr>
                <w:lang w:val="en"/>
              </w:rPr>
              <w:t>.</w:t>
            </w:r>
            <w:r w:rsidR="005A6775">
              <w:rPr>
                <w:lang w:val="en"/>
              </w:rPr>
              <w:t xml:space="preserve"> (subcutaneously, under the skin))</w:t>
            </w:r>
          </w:p>
          <w:p w14:paraId="609DE90D" w14:textId="0C103638" w:rsidR="005A6775" w:rsidRPr="005A6775" w:rsidRDefault="007806A6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Provisional</w:t>
            </w:r>
            <w:r w:rsidR="005A6775">
              <w:rPr>
                <w:lang w:val="en"/>
              </w:rPr>
              <w:t xml:space="preserve"> medication (pain, sleep, nausea (feeling sick)) e</w:t>
            </w:r>
            <w:r>
              <w:rPr>
                <w:lang w:val="en"/>
              </w:rPr>
              <w:t>.</w:t>
            </w:r>
            <w:r w:rsidR="005A6775">
              <w:rPr>
                <w:lang w:val="en"/>
              </w:rPr>
              <w:t>g</w:t>
            </w:r>
            <w:r>
              <w:rPr>
                <w:lang w:val="en"/>
              </w:rPr>
              <w:t>.</w:t>
            </w:r>
            <w:r w:rsidR="005A6775">
              <w:rPr>
                <w:lang w:val="en"/>
              </w:rPr>
              <w:t xml:space="preserve"> 2 Ponstan 500mg Tab max 3 times a day</w:t>
            </w:r>
          </w:p>
          <w:p w14:paraId="74F2BC7B" w14:textId="75B2E57F" w:rsidR="005A6775" w:rsidRPr="005A6775" w:rsidRDefault="007806A6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I</w:t>
            </w:r>
            <w:r w:rsidR="005A6775">
              <w:rPr>
                <w:lang w:val="en"/>
              </w:rPr>
              <w:t>ndividual medication</w:t>
            </w:r>
          </w:p>
          <w:p w14:paraId="10DAF1E8" w14:textId="0E2E9376" w:rsidR="005A6775" w:rsidRPr="005A6775" w:rsidRDefault="007806A6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I</w:t>
            </w:r>
            <w:r w:rsidR="005A6775">
              <w:rPr>
                <w:lang w:val="en"/>
              </w:rPr>
              <w:t>nhalations / drop (not p. Os.) / Other</w:t>
            </w:r>
          </w:p>
          <w:p w14:paraId="663B2D2D" w14:textId="21E810C6" w:rsidR="005A6775" w:rsidRPr="005A6775" w:rsidRDefault="000034E6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O</w:t>
            </w:r>
            <w:r w:rsidR="005A6775">
              <w:rPr>
                <w:lang w:val="en"/>
              </w:rPr>
              <w:t>intments / creams / gel</w:t>
            </w:r>
          </w:p>
          <w:p w14:paraId="5C46F267" w14:textId="77777777" w:rsidR="005A6775" w:rsidRPr="005A6775" w:rsidRDefault="005A6775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Associations / drains / pipes</w:t>
            </w:r>
          </w:p>
          <w:p w14:paraId="6E7390CF" w14:textId="47D596DD" w:rsidR="005A6775" w:rsidRPr="005A6775" w:rsidRDefault="005A6775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Venflon</w:t>
            </w:r>
            <w:r w:rsidR="000034E6">
              <w:rPr>
                <w:lang w:val="en"/>
              </w:rPr>
              <w:t xml:space="preserve"> control</w:t>
            </w:r>
            <w:r>
              <w:rPr>
                <w:lang w:val="en"/>
              </w:rPr>
              <w:t xml:space="preserve"> (intravenous cannula)</w:t>
            </w:r>
          </w:p>
          <w:p w14:paraId="0EA70CE7" w14:textId="20047B00" w:rsidR="005A6775" w:rsidRPr="005A6775" w:rsidRDefault="000034E6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Wrapped</w:t>
            </w:r>
            <w:r w:rsidR="005A6775">
              <w:rPr>
                <w:lang w:val="en"/>
              </w:rPr>
              <w:t xml:space="preserve"> / </w:t>
            </w:r>
            <w:r>
              <w:rPr>
                <w:lang w:val="en"/>
              </w:rPr>
              <w:t>cold</w:t>
            </w:r>
            <w:r w:rsidR="005A6775">
              <w:rPr>
                <w:lang w:val="en"/>
              </w:rPr>
              <w:t xml:space="preserve"> applications</w:t>
            </w:r>
          </w:p>
          <w:p w14:paraId="7AECD86E" w14:textId="5A8B0426" w:rsidR="005A6775" w:rsidRPr="005A6775" w:rsidRDefault="000034E6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I</w:t>
            </w:r>
            <w:r w:rsidR="005A6775">
              <w:rPr>
                <w:lang w:val="en"/>
              </w:rPr>
              <w:t xml:space="preserve">nvestigations / </w:t>
            </w:r>
            <w:r>
              <w:rPr>
                <w:lang w:val="en"/>
              </w:rPr>
              <w:t xml:space="preserve">consultations </w:t>
            </w:r>
            <w:r w:rsidR="005A6775">
              <w:rPr>
                <w:lang w:val="en"/>
              </w:rPr>
              <w:t>/ therapies</w:t>
            </w:r>
          </w:p>
          <w:p w14:paraId="4C6DF9D0" w14:textId="77777777" w:rsidR="005A6775" w:rsidRPr="005A6775" w:rsidRDefault="005A6775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Laboratory</w:t>
            </w:r>
          </w:p>
          <w:p w14:paraId="39E88DFE" w14:textId="6B60F7C7" w:rsidR="005A6775" w:rsidRPr="005A6775" w:rsidRDefault="000034E6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B</w:t>
            </w:r>
            <w:r w:rsidR="005A6775">
              <w:rPr>
                <w:lang w:val="en"/>
              </w:rPr>
              <w:t>lood sugar</w:t>
            </w:r>
          </w:p>
          <w:p w14:paraId="105625C5" w14:textId="77777777" w:rsidR="005A6775" w:rsidRPr="005A6775" w:rsidRDefault="005A6775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Radiological examination</w:t>
            </w:r>
          </w:p>
          <w:p w14:paraId="22340FF0" w14:textId="0BD1FBBC" w:rsidR="005A6775" w:rsidRPr="005A6775" w:rsidRDefault="005A6775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ECG</w:t>
            </w:r>
            <w:r w:rsidR="000034E6">
              <w:rPr>
                <w:lang w:val="en"/>
              </w:rPr>
              <w:t xml:space="preserve"> (electrocardiogram)</w:t>
            </w:r>
          </w:p>
          <w:p w14:paraId="361FEE8A" w14:textId="77777777" w:rsidR="005A6775" w:rsidRPr="005A6775" w:rsidRDefault="005A6775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Sonography (ultrasound)</w:t>
            </w:r>
          </w:p>
          <w:p w14:paraId="53AE252D" w14:textId="77777777" w:rsidR="005A6775" w:rsidRPr="005A6775" w:rsidRDefault="005A6775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Physiotherapy</w:t>
            </w:r>
          </w:p>
          <w:p w14:paraId="7346D1A2" w14:textId="5AD50E6E" w:rsidR="00D261B7" w:rsidRPr="00435F89" w:rsidRDefault="005A6775" w:rsidP="00D261B7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"/>
              </w:rPr>
              <w:t>Therapies (Logo, Ergo, diabetes, nutrition counseling, etc.)</w:t>
            </w:r>
          </w:p>
        </w:tc>
      </w:tr>
      <w:tr w:rsidR="00D261B7" w:rsidRPr="00435F89" w14:paraId="70172183" w14:textId="77777777" w:rsidTr="00D261B7">
        <w:tc>
          <w:tcPr>
            <w:tcW w:w="2396" w:type="dxa"/>
          </w:tcPr>
          <w:p w14:paraId="389ADF63" w14:textId="33E2EBE5" w:rsidR="00D261B7" w:rsidRPr="00435F89" w:rsidRDefault="008046D3" w:rsidP="007D1CEA">
            <w:pPr>
              <w:rPr>
                <w:lang w:val="en-GB"/>
              </w:rPr>
            </w:pPr>
            <w:r>
              <w:rPr>
                <w:lang w:val="en-GB"/>
              </w:rPr>
              <w:t>Nursing Documentation</w:t>
            </w:r>
          </w:p>
        </w:tc>
        <w:tc>
          <w:tcPr>
            <w:tcW w:w="7969" w:type="dxa"/>
          </w:tcPr>
          <w:p w14:paraId="2878AFCF" w14:textId="628B872F" w:rsidR="00D261B7" w:rsidRPr="00435F89" w:rsidRDefault="008046D3" w:rsidP="007D1CEA">
            <w:pPr>
              <w:rPr>
                <w:lang w:val="en-GB"/>
              </w:rPr>
            </w:pPr>
            <w:r>
              <w:rPr>
                <w:lang w:val="en-GB"/>
              </w:rPr>
              <w:t>It is a general term for the following elements:</w:t>
            </w:r>
            <w:r w:rsidR="00695345">
              <w:rPr>
                <w:lang w:val="en-GB"/>
              </w:rPr>
              <w:t xml:space="preserve"> Care planning, Social history, Main Documentation Care (</w:t>
            </w:r>
            <w:r w:rsidR="00695345" w:rsidRPr="00695345">
              <w:rPr>
                <w:highlight w:val="yellow"/>
                <w:lang w:val="en-GB"/>
              </w:rPr>
              <w:t>Hauptkurve</w:t>
            </w:r>
            <w:r w:rsidR="00695345">
              <w:rPr>
                <w:lang w:val="en-GB"/>
              </w:rPr>
              <w:t>), Nursing History (see figure below)</w:t>
            </w:r>
          </w:p>
          <w:p w14:paraId="38FD5FAE" w14:textId="77777777" w:rsidR="00D261B7" w:rsidRPr="00435F89" w:rsidRDefault="00D261B7" w:rsidP="007D1CEA">
            <w:pPr>
              <w:rPr>
                <w:lang w:val="en-GB"/>
              </w:rPr>
            </w:pPr>
          </w:p>
          <w:p w14:paraId="3D5BB5AA" w14:textId="77777777" w:rsidR="00D261B7" w:rsidRDefault="00D261B7" w:rsidP="007D1CEA">
            <w:pPr>
              <w:rPr>
                <w:lang w:val="en-GB"/>
              </w:rPr>
            </w:pPr>
            <w:r w:rsidRPr="00435F89">
              <w:rPr>
                <w:noProof/>
                <w:lang w:val="en-GB" w:eastAsia="en-GB"/>
              </w:rPr>
              <w:lastRenderedPageBreak/>
              <w:drawing>
                <wp:inline distT="0" distB="0" distL="0" distR="0" wp14:anchorId="4612F885" wp14:editId="60D4EB2B">
                  <wp:extent cx="4740442" cy="1672389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flegedok.wmf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0442" cy="1672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4C7AFD" w14:textId="77777777" w:rsidR="008046D3" w:rsidRPr="00435F89" w:rsidRDefault="008046D3" w:rsidP="007D1CEA">
            <w:pPr>
              <w:rPr>
                <w:lang w:val="en-GB"/>
              </w:rPr>
            </w:pPr>
          </w:p>
        </w:tc>
      </w:tr>
      <w:tr w:rsidR="00D261B7" w:rsidRPr="00435F89" w14:paraId="02AEB80F" w14:textId="77777777" w:rsidTr="00D261B7">
        <w:tc>
          <w:tcPr>
            <w:tcW w:w="2396" w:type="dxa"/>
          </w:tcPr>
          <w:p w14:paraId="426D841E" w14:textId="6E0781D7" w:rsidR="00D261B7" w:rsidRPr="00435F89" w:rsidRDefault="008046D3" w:rsidP="007D1CEA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Care Planning</w:t>
            </w:r>
          </w:p>
        </w:tc>
        <w:tc>
          <w:tcPr>
            <w:tcW w:w="7969" w:type="dxa"/>
          </w:tcPr>
          <w:p w14:paraId="249B6A48" w14:textId="1CEA6AFD" w:rsidR="008046D3" w:rsidRDefault="008046D3" w:rsidP="007D1CEA">
            <w:pPr>
              <w:rPr>
                <w:lang w:val="en-GB"/>
              </w:rPr>
            </w:pPr>
            <w:r>
              <w:rPr>
                <w:lang w:val="en-GB"/>
              </w:rPr>
              <w:t xml:space="preserve">Internal hospital planning, what care activities are carried, e.g. Patient A can wash himself except for his back. </w:t>
            </w:r>
          </w:p>
          <w:p w14:paraId="7E725188" w14:textId="4E619D13" w:rsidR="00D261B7" w:rsidRPr="00435F89" w:rsidRDefault="00D261B7" w:rsidP="007D1CEA">
            <w:pPr>
              <w:rPr>
                <w:lang w:val="en-GB"/>
              </w:rPr>
            </w:pPr>
          </w:p>
        </w:tc>
      </w:tr>
      <w:tr w:rsidR="00D261B7" w:rsidRPr="00435F89" w14:paraId="0B67C265" w14:textId="77777777" w:rsidTr="00D261B7">
        <w:tc>
          <w:tcPr>
            <w:tcW w:w="2396" w:type="dxa"/>
          </w:tcPr>
          <w:p w14:paraId="03D7CF6D" w14:textId="77777777" w:rsidR="00D261B7" w:rsidRPr="00435F89" w:rsidRDefault="00D261B7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Rehabilitation</w:t>
            </w:r>
          </w:p>
        </w:tc>
        <w:tc>
          <w:tcPr>
            <w:tcW w:w="7969" w:type="dxa"/>
          </w:tcPr>
          <w:p w14:paraId="093D3004" w14:textId="67F8C8D0" w:rsidR="00D261B7" w:rsidRPr="00435F89" w:rsidRDefault="00BD7A65" w:rsidP="007D1CEA">
            <w:pPr>
              <w:rPr>
                <w:lang w:val="en-GB"/>
              </w:rPr>
            </w:pPr>
            <w:r>
              <w:rPr>
                <w:lang w:val="en-GB"/>
              </w:rPr>
              <w:t xml:space="preserve">Measures and actions that aim at gaining back capabilities and functions. Additionally, </w:t>
            </w:r>
            <w:r w:rsidR="00CC2E1A">
              <w:rPr>
                <w:lang w:val="en-GB"/>
              </w:rPr>
              <w:t>measures and actions that at best maintain autonomous conditions.</w:t>
            </w:r>
          </w:p>
        </w:tc>
      </w:tr>
      <w:tr w:rsidR="00D261B7" w:rsidRPr="00435F89" w14:paraId="1B51310A" w14:textId="77777777" w:rsidTr="00D261B7">
        <w:tc>
          <w:tcPr>
            <w:tcW w:w="2396" w:type="dxa"/>
          </w:tcPr>
          <w:p w14:paraId="269942B6" w14:textId="417E14A2" w:rsidR="00D261B7" w:rsidRPr="00435F89" w:rsidRDefault="00D261B7" w:rsidP="00BD7A65">
            <w:pPr>
              <w:rPr>
                <w:lang w:val="en-GB"/>
              </w:rPr>
            </w:pPr>
            <w:r w:rsidRPr="00435F89">
              <w:rPr>
                <w:lang w:val="en-GB"/>
              </w:rPr>
              <w:t>Reha</w:t>
            </w:r>
            <w:r w:rsidR="00BD7A65">
              <w:rPr>
                <w:lang w:val="en-GB"/>
              </w:rPr>
              <w:t>b. Clinic</w:t>
            </w:r>
          </w:p>
        </w:tc>
        <w:tc>
          <w:tcPr>
            <w:tcW w:w="7969" w:type="dxa"/>
          </w:tcPr>
          <w:p w14:paraId="60A0FE85" w14:textId="3A4C82BB" w:rsidR="00D261B7" w:rsidRPr="00435F89" w:rsidRDefault="00CD4EC8" w:rsidP="007D1CEA">
            <w:pPr>
              <w:rPr>
                <w:lang w:val="en-GB"/>
              </w:rPr>
            </w:pPr>
            <w:r>
              <w:rPr>
                <w:lang w:val="en-GB"/>
              </w:rPr>
              <w:t>Clinic where the rehabilitation is performed</w:t>
            </w:r>
            <w:r w:rsidR="00D261B7" w:rsidRPr="00435F89">
              <w:rPr>
                <w:lang w:val="en-GB"/>
              </w:rPr>
              <w:t>.</w:t>
            </w:r>
          </w:p>
        </w:tc>
      </w:tr>
      <w:tr w:rsidR="00D261B7" w:rsidRPr="00435F89" w14:paraId="1E3E84AC" w14:textId="77777777" w:rsidTr="00D261B7">
        <w:tc>
          <w:tcPr>
            <w:tcW w:w="2396" w:type="dxa"/>
          </w:tcPr>
          <w:p w14:paraId="14D2FA0B" w14:textId="46835CA2" w:rsidR="00D261B7" w:rsidRPr="00435F89" w:rsidRDefault="00CD4EC8" w:rsidP="007D1CEA">
            <w:pPr>
              <w:rPr>
                <w:lang w:val="en-GB"/>
              </w:rPr>
            </w:pPr>
            <w:r>
              <w:rPr>
                <w:lang w:val="en-GB"/>
              </w:rPr>
              <w:t>Social History</w:t>
            </w:r>
          </w:p>
        </w:tc>
        <w:tc>
          <w:tcPr>
            <w:tcW w:w="7969" w:type="dxa"/>
          </w:tcPr>
          <w:p w14:paraId="35923A20" w14:textId="26F860B6" w:rsidR="00CD4EC8" w:rsidRDefault="00CD4EC8" w:rsidP="007D1CEA">
            <w:pPr>
              <w:rPr>
                <w:lang w:val="en-GB"/>
              </w:rPr>
            </w:pPr>
            <w:r>
              <w:rPr>
                <w:lang w:val="en-GB"/>
              </w:rPr>
              <w:t xml:space="preserve">Social history includes information about the social position and social environment of the patient. </w:t>
            </w:r>
          </w:p>
          <w:p w14:paraId="21A2E822" w14:textId="743407E4" w:rsidR="00CD4EC8" w:rsidRDefault="00CD4EC8" w:rsidP="007D1CEA">
            <w:pPr>
              <w:rPr>
                <w:lang w:val="en-GB"/>
              </w:rPr>
            </w:pPr>
            <w:r>
              <w:rPr>
                <w:lang w:val="en-GB"/>
              </w:rPr>
              <w:t xml:space="preserve">Information concerning the housing situation are also reported, e.g. patient A lives </w:t>
            </w:r>
            <w:r w:rsidRPr="00CD4EC8">
              <w:rPr>
                <w:i/>
                <w:lang w:val="en-GB"/>
              </w:rPr>
              <w:t>alone</w:t>
            </w:r>
            <w:r>
              <w:rPr>
                <w:lang w:val="en-GB"/>
              </w:rPr>
              <w:t xml:space="preserve"> on the 7</w:t>
            </w:r>
            <w:r w:rsidRPr="00CD4EC8">
              <w:rPr>
                <w:vertAlign w:val="superscript"/>
                <w:lang w:val="en-GB"/>
              </w:rPr>
              <w:t>th</w:t>
            </w:r>
            <w:r>
              <w:rPr>
                <w:lang w:val="en-GB"/>
              </w:rPr>
              <w:t xml:space="preserve"> floor </w:t>
            </w:r>
            <w:r w:rsidRPr="00CD4EC8">
              <w:rPr>
                <w:i/>
                <w:lang w:val="en-GB"/>
              </w:rPr>
              <w:t>without elevator</w:t>
            </w:r>
            <w:r>
              <w:rPr>
                <w:lang w:val="en-GB"/>
              </w:rPr>
              <w:t>.</w:t>
            </w:r>
          </w:p>
          <w:p w14:paraId="45CCB06C" w14:textId="20EDBFF5" w:rsidR="00CD4EC8" w:rsidRDefault="00BD34F3" w:rsidP="007D1CEA">
            <w:pPr>
              <w:rPr>
                <w:lang w:val="en-GB"/>
              </w:rPr>
            </w:pPr>
            <w:r>
              <w:rPr>
                <w:lang w:val="en-GB"/>
              </w:rPr>
              <w:t>Furthermore, what kind of support the patient already needs.</w:t>
            </w:r>
          </w:p>
          <w:p w14:paraId="7250BBB8" w14:textId="56E0A2B2" w:rsidR="00D261B7" w:rsidRPr="00435F89" w:rsidRDefault="00D261B7" w:rsidP="00BD34F3">
            <w:pPr>
              <w:rPr>
                <w:lang w:val="en-GB"/>
              </w:rPr>
            </w:pPr>
          </w:p>
        </w:tc>
      </w:tr>
      <w:tr w:rsidR="00D261B7" w:rsidRPr="00435F89" w14:paraId="52DEF0B6" w14:textId="77777777" w:rsidTr="00D261B7">
        <w:tc>
          <w:tcPr>
            <w:tcW w:w="2396" w:type="dxa"/>
          </w:tcPr>
          <w:p w14:paraId="5F7473A7" w14:textId="696F1833" w:rsidR="00D261B7" w:rsidRPr="00435F89" w:rsidRDefault="00BD34F3" w:rsidP="007D1CEA">
            <w:pPr>
              <w:rPr>
                <w:lang w:val="en-GB"/>
              </w:rPr>
            </w:pPr>
            <w:r>
              <w:rPr>
                <w:lang w:val="en-GB"/>
              </w:rPr>
              <w:t xml:space="preserve">Hospital List </w:t>
            </w:r>
            <w:r w:rsidRPr="00BD34F3">
              <w:rPr>
                <w:highlight w:val="yellow"/>
                <w:lang w:val="en-GB"/>
              </w:rPr>
              <w:t>(</w:t>
            </w:r>
            <w:r w:rsidRPr="00BD34F3">
              <w:rPr>
                <w:highlight w:val="yellow"/>
              </w:rPr>
              <w:t>Spitalliste)</w:t>
            </w:r>
          </w:p>
        </w:tc>
        <w:tc>
          <w:tcPr>
            <w:tcW w:w="7969" w:type="dxa"/>
          </w:tcPr>
          <w:p w14:paraId="0ABFAE83" w14:textId="66003AC9" w:rsidR="00BD34F3" w:rsidRDefault="00BD34F3" w:rsidP="007D1CEA">
            <w:pPr>
              <w:rPr>
                <w:lang w:val="en-GB"/>
              </w:rPr>
            </w:pPr>
            <w:r>
              <w:rPr>
                <w:lang w:val="en-GB"/>
              </w:rPr>
              <w:t>Relevance for the choice of the Rehab. Clinic</w:t>
            </w:r>
          </w:p>
          <w:p w14:paraId="1185BE37" w14:textId="70D0635C" w:rsidR="00D261B7" w:rsidRPr="00435F89" w:rsidRDefault="00BD34F3" w:rsidP="007D1CEA">
            <w:pPr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D261B7" w:rsidRPr="00435F89">
              <w:rPr>
                <w:lang w:val="en-GB"/>
              </w:rPr>
              <w:t>Relevanz für die Auswahl der Reha-Klinik.</w:t>
            </w:r>
            <w:r>
              <w:rPr>
                <w:lang w:val="en-GB"/>
              </w:rPr>
              <w:t>)</w:t>
            </w:r>
          </w:p>
        </w:tc>
      </w:tr>
      <w:tr w:rsidR="00D261B7" w:rsidRPr="00435F89" w14:paraId="17D79788" w14:textId="77777777" w:rsidTr="00D261B7">
        <w:tc>
          <w:tcPr>
            <w:tcW w:w="2396" w:type="dxa"/>
          </w:tcPr>
          <w:p w14:paraId="4DC560D1" w14:textId="17E5204E" w:rsidR="00D261B7" w:rsidRPr="00435F89" w:rsidRDefault="00BD34F3" w:rsidP="007D1CEA">
            <w:pPr>
              <w:rPr>
                <w:lang w:val="en-GB"/>
              </w:rPr>
            </w:pPr>
            <w:r>
              <w:rPr>
                <w:lang w:val="en-GB"/>
              </w:rPr>
              <w:t>Master Data</w:t>
            </w:r>
            <w:r w:rsidR="00A164FD">
              <w:rPr>
                <w:lang w:val="en-GB"/>
              </w:rPr>
              <w:t xml:space="preserve"> / Administrative Information</w:t>
            </w:r>
          </w:p>
        </w:tc>
        <w:tc>
          <w:tcPr>
            <w:tcW w:w="7969" w:type="dxa"/>
          </w:tcPr>
          <w:p w14:paraId="4564522D" w14:textId="47000A3C" w:rsidR="00D33F15" w:rsidRDefault="00D33F15" w:rsidP="007D1CEA">
            <w:pPr>
              <w:rPr>
                <w:lang w:val="en-GB"/>
              </w:rPr>
            </w:pPr>
            <w:r>
              <w:rPr>
                <w:lang w:val="en-GB"/>
              </w:rPr>
              <w:t xml:space="preserve">Generic term </w:t>
            </w:r>
            <w:r w:rsidR="008C65F6">
              <w:rPr>
                <w:lang w:val="en-GB"/>
              </w:rPr>
              <w:t>that</w:t>
            </w:r>
            <w:r>
              <w:rPr>
                <w:lang w:val="en-GB"/>
              </w:rPr>
              <w:t xml:space="preserve"> includes all information of the patient</w:t>
            </w:r>
            <w:r w:rsidR="008C65F6">
              <w:rPr>
                <w:lang w:val="en-GB"/>
              </w:rPr>
              <w:t xml:space="preserve"> which are not relevant for treatments, susch as the following:</w:t>
            </w:r>
          </w:p>
          <w:p w14:paraId="6E7646A2" w14:textId="6E849B92" w:rsidR="00D261B7" w:rsidRPr="00435F89" w:rsidRDefault="008C65F6" w:rsidP="00D261B7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>Surname and Name</w:t>
            </w:r>
          </w:p>
          <w:p w14:paraId="4A80B102" w14:textId="313DB128" w:rsidR="00D261B7" w:rsidRPr="00435F89" w:rsidRDefault="008C65F6" w:rsidP="00D261B7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>Residential Address</w:t>
            </w:r>
          </w:p>
          <w:p w14:paraId="461372D1" w14:textId="7DF30F48" w:rsidR="00D261B7" w:rsidRPr="00435F89" w:rsidRDefault="008C65F6" w:rsidP="00D261B7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>Telephone number(s)</w:t>
            </w:r>
          </w:p>
          <w:p w14:paraId="732894A3" w14:textId="00530355" w:rsidR="00D261B7" w:rsidRPr="00435F89" w:rsidRDefault="008C65F6" w:rsidP="00D261B7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>Date of birth/Age</w:t>
            </w:r>
          </w:p>
          <w:p w14:paraId="76DB33D0" w14:textId="7FA79363" w:rsidR="00D261B7" w:rsidRPr="00435F89" w:rsidRDefault="008C65F6" w:rsidP="00D261B7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  <w:p w14:paraId="525FA37B" w14:textId="41C3F698" w:rsidR="00D261B7" w:rsidRPr="00435F89" w:rsidRDefault="008C65F6" w:rsidP="00D261B7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>Insurance number</w:t>
            </w:r>
          </w:p>
          <w:p w14:paraId="3A0F7555" w14:textId="5DA4382C" w:rsidR="00D261B7" w:rsidRPr="00435F89" w:rsidRDefault="008C65F6" w:rsidP="00D261B7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Insurance type </w:t>
            </w:r>
            <w:r w:rsidR="00D261B7" w:rsidRPr="00435F89">
              <w:rPr>
                <w:lang w:val="en-GB"/>
              </w:rPr>
              <w:t>(</w:t>
            </w:r>
            <w:r>
              <w:rPr>
                <w:lang w:val="en-GB"/>
              </w:rPr>
              <w:t>private</w:t>
            </w:r>
            <w:r w:rsidR="00D261B7" w:rsidRPr="00435F89">
              <w:rPr>
                <w:lang w:val="en-GB"/>
              </w:rPr>
              <w:t xml:space="preserve">, </w:t>
            </w:r>
            <w:r>
              <w:rPr>
                <w:lang w:val="en-GB"/>
              </w:rPr>
              <w:t>semi pirvate</w:t>
            </w:r>
            <w:r w:rsidR="00D261B7" w:rsidRPr="00435F89">
              <w:rPr>
                <w:lang w:val="en-GB"/>
              </w:rPr>
              <w:t xml:space="preserve">, </w:t>
            </w:r>
            <w:r>
              <w:rPr>
                <w:lang w:val="en-GB"/>
              </w:rPr>
              <w:t>general</w:t>
            </w:r>
            <w:r w:rsidR="00D261B7" w:rsidRPr="00435F89">
              <w:rPr>
                <w:lang w:val="en-GB"/>
              </w:rPr>
              <w:t>)</w:t>
            </w:r>
          </w:p>
          <w:p w14:paraId="7E151AF0" w14:textId="62BFCD7D" w:rsidR="00D261B7" w:rsidRPr="00435F89" w:rsidRDefault="008C65F6" w:rsidP="00D261B7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>Family Doctor</w:t>
            </w:r>
          </w:p>
          <w:p w14:paraId="0AB759F5" w14:textId="40CE90CF" w:rsidR="00D261B7" w:rsidRPr="00435F89" w:rsidRDefault="008C65F6" w:rsidP="00D261B7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>Contact person in case of emergency</w:t>
            </w:r>
          </w:p>
          <w:p w14:paraId="3702CDB8" w14:textId="74D37390" w:rsidR="00D261B7" w:rsidRPr="00435F89" w:rsidRDefault="008C65F6" w:rsidP="00D261B7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>Referring Physician</w:t>
            </w:r>
            <w:r w:rsidR="00D261B7" w:rsidRPr="00435F89">
              <w:rPr>
                <w:lang w:val="en-GB"/>
              </w:rPr>
              <w:t>*</w:t>
            </w:r>
          </w:p>
          <w:p w14:paraId="019ACACA" w14:textId="285939C8" w:rsidR="00D261B7" w:rsidRPr="00435F89" w:rsidRDefault="003F1768" w:rsidP="00D261B7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>Accidents</w:t>
            </w:r>
            <w:r w:rsidR="00D261B7" w:rsidRPr="00435F89">
              <w:rPr>
                <w:lang w:val="en-GB"/>
              </w:rPr>
              <w:t>/</w:t>
            </w:r>
            <w:r>
              <w:rPr>
                <w:lang w:val="en-GB"/>
              </w:rPr>
              <w:t>Diseases</w:t>
            </w:r>
            <w:r w:rsidR="00D261B7" w:rsidRPr="00435F89">
              <w:rPr>
                <w:lang w:val="en-GB"/>
              </w:rPr>
              <w:t>*</w:t>
            </w:r>
          </w:p>
          <w:p w14:paraId="2A624AAD" w14:textId="69ED8510" w:rsidR="00D261B7" w:rsidRPr="00435F89" w:rsidRDefault="00D261B7" w:rsidP="008C65F6">
            <w:pPr>
              <w:rPr>
                <w:lang w:val="en-GB"/>
              </w:rPr>
            </w:pPr>
            <w:r w:rsidRPr="00435F89">
              <w:rPr>
                <w:lang w:val="en-GB"/>
              </w:rPr>
              <w:t xml:space="preserve">* </w:t>
            </w:r>
            <w:r w:rsidR="004F00AE">
              <w:rPr>
                <w:lang w:val="en-GB"/>
              </w:rPr>
              <w:t>may change according to the entry type</w:t>
            </w:r>
          </w:p>
        </w:tc>
      </w:tr>
      <w:tr w:rsidR="00D261B7" w:rsidRPr="00435F89" w14:paraId="3E31C6C9" w14:textId="77777777" w:rsidTr="00D261B7">
        <w:tc>
          <w:tcPr>
            <w:tcW w:w="2396" w:type="dxa"/>
          </w:tcPr>
          <w:p w14:paraId="44DD02BA" w14:textId="19C10238" w:rsidR="00D261B7" w:rsidRPr="00435F89" w:rsidRDefault="001B4DEF" w:rsidP="001B4DEF">
            <w:pPr>
              <w:rPr>
                <w:lang w:val="en-GB"/>
              </w:rPr>
            </w:pPr>
            <w:r>
              <w:rPr>
                <w:lang w:val="en-GB"/>
              </w:rPr>
              <w:t>Appointment to begin rehabilitation</w:t>
            </w:r>
          </w:p>
        </w:tc>
        <w:tc>
          <w:tcPr>
            <w:tcW w:w="7969" w:type="dxa"/>
          </w:tcPr>
          <w:p w14:paraId="035626F9" w14:textId="06BAAB77" w:rsidR="001B4DEF" w:rsidRDefault="00562DDC" w:rsidP="007D1CEA">
            <w:pPr>
              <w:rPr>
                <w:lang w:val="en-GB"/>
              </w:rPr>
            </w:pPr>
            <w:r>
              <w:rPr>
                <w:lang w:val="en-GB"/>
              </w:rPr>
              <w:t>Estimated</w:t>
            </w:r>
            <w:r w:rsidR="001B4DEF">
              <w:rPr>
                <w:lang w:val="en-GB"/>
              </w:rPr>
              <w:t xml:space="preserve"> transfer of a patient from an acute hospital to a rehab. clinic, which implies that the proceeding of the treatment goes smooth (no compliances) </w:t>
            </w:r>
          </w:p>
          <w:p w14:paraId="6DBE723F" w14:textId="7FEFFC5A" w:rsidR="00D261B7" w:rsidRPr="00435F89" w:rsidRDefault="00D261B7" w:rsidP="007D1CEA">
            <w:pPr>
              <w:rPr>
                <w:lang w:val="en-GB"/>
              </w:rPr>
            </w:pPr>
          </w:p>
        </w:tc>
      </w:tr>
      <w:tr w:rsidR="00D261B7" w:rsidRPr="00435F89" w14:paraId="2A7C941A" w14:textId="77777777" w:rsidTr="00D261B7">
        <w:tc>
          <w:tcPr>
            <w:tcW w:w="2396" w:type="dxa"/>
          </w:tcPr>
          <w:p w14:paraId="16A3D614" w14:textId="2AA64348" w:rsidR="00D261B7" w:rsidRPr="00435F89" w:rsidRDefault="00562DDC" w:rsidP="007D1CEA">
            <w:pPr>
              <w:rPr>
                <w:lang w:val="en-GB"/>
              </w:rPr>
            </w:pPr>
            <w:r>
              <w:rPr>
                <w:lang w:val="en-GB"/>
              </w:rPr>
              <w:t>Appointment</w:t>
            </w:r>
          </w:p>
        </w:tc>
        <w:tc>
          <w:tcPr>
            <w:tcW w:w="7969" w:type="dxa"/>
          </w:tcPr>
          <w:p w14:paraId="26587491" w14:textId="5DF661F8" w:rsidR="00D261B7" w:rsidRPr="00435F89" w:rsidRDefault="00562DDC" w:rsidP="007D1CEA">
            <w:pPr>
              <w:rPr>
                <w:lang w:val="en-GB"/>
              </w:rPr>
            </w:pPr>
            <w:r>
              <w:rPr>
                <w:lang w:val="en-GB"/>
              </w:rPr>
              <w:t>Admission, surgery date, estimated transfer date to a rehab. clinic</w:t>
            </w:r>
          </w:p>
        </w:tc>
      </w:tr>
      <w:tr w:rsidR="00D261B7" w:rsidRPr="00435F89" w14:paraId="1B8B3122" w14:textId="77777777" w:rsidTr="00D261B7">
        <w:tc>
          <w:tcPr>
            <w:tcW w:w="2396" w:type="dxa"/>
          </w:tcPr>
          <w:p w14:paraId="084A707B" w14:textId="2FC2F34C" w:rsidR="00D261B7" w:rsidRPr="00435F89" w:rsidRDefault="00B31501" w:rsidP="007D1CEA">
            <w:pPr>
              <w:rPr>
                <w:highlight w:val="yellow"/>
                <w:lang w:val="en-GB"/>
              </w:rPr>
            </w:pPr>
            <w:r>
              <w:rPr>
                <w:lang w:val="en-GB"/>
              </w:rPr>
              <w:t>Progress</w:t>
            </w:r>
            <w:r w:rsidR="00D261B7" w:rsidRPr="00435F89">
              <w:rPr>
                <w:lang w:val="en-GB"/>
              </w:rPr>
              <w:t>/Th</w:t>
            </w:r>
            <w:r>
              <w:rPr>
                <w:lang w:val="en-GB"/>
              </w:rPr>
              <w:t>erapy</w:t>
            </w:r>
          </w:p>
        </w:tc>
        <w:tc>
          <w:tcPr>
            <w:tcW w:w="7969" w:type="dxa"/>
          </w:tcPr>
          <w:p w14:paraId="2AC9D9A7" w14:textId="2717CB5E" w:rsidR="00D261B7" w:rsidRPr="00435F89" w:rsidRDefault="00D261B7" w:rsidP="007D1CEA">
            <w:pPr>
              <w:rPr>
                <w:lang w:val="en-GB"/>
              </w:rPr>
            </w:pPr>
            <w:r w:rsidRPr="00435F89">
              <w:rPr>
                <w:lang w:val="en-GB"/>
              </w:rPr>
              <w:t>(</w:t>
            </w:r>
            <w:r w:rsidR="00B31501">
              <w:rPr>
                <w:lang w:val="en-GB"/>
              </w:rPr>
              <w:t>post surgery</w:t>
            </w:r>
            <w:r w:rsidRPr="00435F89">
              <w:rPr>
                <w:lang w:val="en-GB"/>
              </w:rPr>
              <w:t xml:space="preserve">) </w:t>
            </w:r>
            <w:r w:rsidR="00B31501">
              <w:rPr>
                <w:lang w:val="en-GB"/>
              </w:rPr>
              <w:t>Treatment progress</w:t>
            </w:r>
            <w:r w:rsidRPr="00435F89">
              <w:rPr>
                <w:lang w:val="en-GB"/>
              </w:rPr>
              <w:t>.</w:t>
            </w:r>
          </w:p>
          <w:p w14:paraId="56E197D5" w14:textId="77777777" w:rsidR="00B31501" w:rsidRDefault="00B31501" w:rsidP="007D1CEA">
            <w:pPr>
              <w:rPr>
                <w:lang w:val="en-GB"/>
              </w:rPr>
            </w:pPr>
          </w:p>
          <w:p w14:paraId="1CAFB3A3" w14:textId="3160BDDD" w:rsidR="00D261B7" w:rsidRPr="00435F89" w:rsidRDefault="00B31501" w:rsidP="00F2626D">
            <w:pPr>
              <w:rPr>
                <w:lang w:val="en-GB"/>
              </w:rPr>
            </w:pPr>
            <w:r>
              <w:rPr>
                <w:lang w:val="en-GB"/>
              </w:rPr>
              <w:t xml:space="preserve">A therapy is a treatment of </w:t>
            </w:r>
            <w:r w:rsidR="0021082B">
              <w:rPr>
                <w:lang w:val="en-GB"/>
              </w:rPr>
              <w:t xml:space="preserve">a </w:t>
            </w:r>
            <w:r>
              <w:rPr>
                <w:lang w:val="en-GB"/>
              </w:rPr>
              <w:t xml:space="preserve">disease with the aim to </w:t>
            </w:r>
            <w:r w:rsidR="0021082B">
              <w:rPr>
                <w:lang w:val="en-GB"/>
              </w:rPr>
              <w:t xml:space="preserve">heal </w:t>
            </w:r>
            <w:r w:rsidR="00E237B8">
              <w:rPr>
                <w:lang w:val="en-GB"/>
              </w:rPr>
              <w:t xml:space="preserve">the disease </w:t>
            </w:r>
            <w:r w:rsidR="0021082B">
              <w:rPr>
                <w:lang w:val="en-GB"/>
              </w:rPr>
              <w:t xml:space="preserve">and to achieve stable </w:t>
            </w:r>
            <w:r>
              <w:rPr>
                <w:lang w:val="en-GB"/>
              </w:rPr>
              <w:t xml:space="preserve">general conditions. </w:t>
            </w:r>
            <w:r w:rsidR="00D03532">
              <w:rPr>
                <w:lang w:val="en-GB"/>
              </w:rPr>
              <w:t xml:space="preserve">It includes: regular </w:t>
            </w:r>
            <w:r w:rsidR="00F2626D">
              <w:rPr>
                <w:lang w:val="en-GB"/>
              </w:rPr>
              <w:t>patient status assessment</w:t>
            </w:r>
            <w:r w:rsidR="00D03532">
              <w:rPr>
                <w:lang w:val="en-GB"/>
              </w:rPr>
              <w:t xml:space="preserve"> from the medical assistant</w:t>
            </w:r>
            <w:r w:rsidR="00F2626D">
              <w:rPr>
                <w:lang w:val="en-GB"/>
              </w:rPr>
              <w:t xml:space="preserve"> in the hospital</w:t>
            </w:r>
            <w:r w:rsidR="00D03532">
              <w:rPr>
                <w:lang w:val="en-GB"/>
              </w:rPr>
              <w:t xml:space="preserve">. </w:t>
            </w:r>
            <w:r w:rsidR="00F2626D">
              <w:rPr>
                <w:lang w:val="en-GB"/>
              </w:rPr>
              <w:t xml:space="preserve">In the hospital Walenstadt the assessment is performed </w:t>
            </w:r>
            <w:r w:rsidR="00F2626D" w:rsidRPr="00A164FD">
              <w:rPr>
                <w:b/>
                <w:lang w:val="en-GB"/>
              </w:rPr>
              <w:t xml:space="preserve">in </w:t>
            </w:r>
            <w:r w:rsidR="00D261B7" w:rsidRPr="00A164FD">
              <w:rPr>
                <w:b/>
                <w:lang w:val="en-GB"/>
              </w:rPr>
              <w:t>PMS Nexus</w:t>
            </w:r>
            <w:r w:rsidR="00D261B7" w:rsidRPr="00435F89">
              <w:rPr>
                <w:lang w:val="en-GB"/>
              </w:rPr>
              <w:t>.</w:t>
            </w:r>
          </w:p>
        </w:tc>
      </w:tr>
      <w:tr w:rsidR="00D261B7" w:rsidRPr="00435F89" w14:paraId="3959C39B" w14:textId="77777777" w:rsidTr="00D261B7">
        <w:tc>
          <w:tcPr>
            <w:tcW w:w="2396" w:type="dxa"/>
          </w:tcPr>
          <w:p w14:paraId="52C156FF" w14:textId="5E334AF4" w:rsidR="00315BA9" w:rsidRDefault="00315BA9" w:rsidP="007D1CEA">
            <w:pPr>
              <w:rPr>
                <w:lang w:val="en-GB"/>
              </w:rPr>
            </w:pPr>
            <w:r w:rsidRPr="00315BA9">
              <w:rPr>
                <w:highlight w:val="yellow"/>
              </w:rPr>
              <w:t>Verordnungsblatt</w:t>
            </w:r>
          </w:p>
          <w:p w14:paraId="45E8B2AD" w14:textId="5D6AE433" w:rsidR="00D261B7" w:rsidRPr="00435F89" w:rsidRDefault="00D654DA" w:rsidP="007D1CEA">
            <w:pPr>
              <w:rPr>
                <w:lang w:val="en-GB"/>
              </w:rPr>
            </w:pPr>
            <w:r>
              <w:rPr>
                <w:lang w:val="en-GB"/>
              </w:rPr>
              <w:t>Law and ordinance gazette</w:t>
            </w:r>
          </w:p>
        </w:tc>
        <w:tc>
          <w:tcPr>
            <w:tcW w:w="7969" w:type="dxa"/>
          </w:tcPr>
          <w:p w14:paraId="0B1B8213" w14:textId="6BF202AC" w:rsidR="00D261B7" w:rsidRPr="00435F89" w:rsidRDefault="00D654DA" w:rsidP="00315BA9">
            <w:pPr>
              <w:rPr>
                <w:lang w:val="en-GB"/>
              </w:rPr>
            </w:pPr>
            <w:r>
              <w:rPr>
                <w:lang w:val="en-GB"/>
              </w:rPr>
              <w:t>Hospital internal documents which includes care actions that are documented by doctors, e.g. increase of painkillers dose.</w:t>
            </w:r>
            <w:r w:rsidR="00315BA9">
              <w:rPr>
                <w:lang w:val="en-GB"/>
              </w:rPr>
              <w:t xml:space="preserve"> Assessments conducted in Progress/Therapy (see above) provide the basis for actions.</w:t>
            </w:r>
            <w:r>
              <w:rPr>
                <w:lang w:val="en-GB"/>
              </w:rPr>
              <w:t xml:space="preserve">  </w:t>
            </w:r>
          </w:p>
        </w:tc>
      </w:tr>
      <w:tr w:rsidR="00D261B7" w:rsidRPr="00435F89" w14:paraId="30D12A3D" w14:textId="77777777" w:rsidTr="00D261B7">
        <w:tc>
          <w:tcPr>
            <w:tcW w:w="2396" w:type="dxa"/>
          </w:tcPr>
          <w:p w14:paraId="43B1EDB2" w14:textId="0EF7136C" w:rsidR="00D261B7" w:rsidRPr="00435F89" w:rsidRDefault="00315BA9" w:rsidP="007D1CEA">
            <w:pPr>
              <w:rPr>
                <w:lang w:val="en-GB"/>
              </w:rPr>
            </w:pPr>
            <w:r>
              <w:rPr>
                <w:lang w:val="en-GB"/>
              </w:rPr>
              <w:t>Wound Documentation</w:t>
            </w:r>
          </w:p>
        </w:tc>
        <w:tc>
          <w:tcPr>
            <w:tcW w:w="7969" w:type="dxa"/>
          </w:tcPr>
          <w:p w14:paraId="11A4B5D6" w14:textId="6B1D5C99" w:rsidR="00315BA9" w:rsidRDefault="00315BA9" w:rsidP="007D1CEA">
            <w:pPr>
              <w:rPr>
                <w:lang w:val="en-GB"/>
              </w:rPr>
            </w:pPr>
            <w:r>
              <w:rPr>
                <w:lang w:val="en-GB"/>
              </w:rPr>
              <w:t>In the wound documentation, text and images concerning the healing of wound is documented.</w:t>
            </w:r>
          </w:p>
          <w:p w14:paraId="60764F38" w14:textId="7BE9C82F" w:rsidR="00315BA9" w:rsidRDefault="00315BA9" w:rsidP="007D1CEA">
            <w:pPr>
              <w:rPr>
                <w:lang w:val="en-GB"/>
              </w:rPr>
            </w:pPr>
            <w:r>
              <w:rPr>
                <w:lang w:val="en-GB"/>
              </w:rPr>
              <w:t xml:space="preserve">The wound documentation is kept in the hospital Walenstadt only when a standard deviation is conducted.  </w:t>
            </w:r>
          </w:p>
          <w:p w14:paraId="2BD54BFE" w14:textId="77777777" w:rsidR="00D261B7" w:rsidRPr="00435F89" w:rsidRDefault="00D261B7" w:rsidP="007D1CEA">
            <w:pPr>
              <w:rPr>
                <w:lang w:val="en-GB"/>
              </w:rPr>
            </w:pPr>
            <w:r w:rsidRPr="00315BA9">
              <w:rPr>
                <w:highlight w:val="yellow"/>
                <w:lang w:val="en-GB"/>
              </w:rPr>
              <w:t>Wunddokumentation wird im Spital Walenstadt nur bei einer Abweichung vom Standard geführt.</w:t>
            </w:r>
          </w:p>
        </w:tc>
      </w:tr>
      <w:tr w:rsidR="00912A89" w:rsidRPr="00435F89" w14:paraId="029D191A" w14:textId="77777777" w:rsidTr="00D261B7">
        <w:tc>
          <w:tcPr>
            <w:tcW w:w="2396" w:type="dxa"/>
          </w:tcPr>
          <w:p w14:paraId="32E66B65" w14:textId="0DD7980E" w:rsidR="00912A89" w:rsidRDefault="00912A89" w:rsidP="007D1CEA">
            <w:pPr>
              <w:rPr>
                <w:lang w:val="en-GB"/>
              </w:rPr>
            </w:pPr>
            <w:r w:rsidRPr="00C67AF7">
              <w:rPr>
                <w:b/>
                <w:lang w:val="en-GB"/>
              </w:rPr>
              <w:t>Patient ID</w:t>
            </w:r>
          </w:p>
        </w:tc>
        <w:tc>
          <w:tcPr>
            <w:tcW w:w="7969" w:type="dxa"/>
          </w:tcPr>
          <w:p w14:paraId="4CB2CE31" w14:textId="147255BD" w:rsidR="00912A89" w:rsidRDefault="00912A89" w:rsidP="007D1CEA">
            <w:pPr>
              <w:rPr>
                <w:lang w:val="en-GB"/>
              </w:rPr>
            </w:pPr>
            <w:r>
              <w:rPr>
                <w:lang w:val="en-GB"/>
              </w:rPr>
              <w:t>This code is assigned only once to the patient and it doesn’t change also for future hospitalizations</w:t>
            </w:r>
          </w:p>
        </w:tc>
      </w:tr>
      <w:tr w:rsidR="00912A89" w:rsidRPr="00435F89" w14:paraId="17DCECFA" w14:textId="77777777" w:rsidTr="00D261B7">
        <w:tc>
          <w:tcPr>
            <w:tcW w:w="2396" w:type="dxa"/>
          </w:tcPr>
          <w:p w14:paraId="1C5CB0EA" w14:textId="5F720ACD" w:rsidR="00912A89" w:rsidRPr="00C67AF7" w:rsidRDefault="00912A89" w:rsidP="007D1CEA">
            <w:pPr>
              <w:rPr>
                <w:b/>
                <w:lang w:val="en-GB"/>
              </w:rPr>
            </w:pPr>
            <w:r w:rsidRPr="00C67AF7">
              <w:rPr>
                <w:b/>
                <w:lang w:val="en-GB"/>
              </w:rPr>
              <w:lastRenderedPageBreak/>
              <w:t>Case number</w:t>
            </w:r>
          </w:p>
        </w:tc>
        <w:tc>
          <w:tcPr>
            <w:tcW w:w="7969" w:type="dxa"/>
          </w:tcPr>
          <w:p w14:paraId="2AFBC5B8" w14:textId="79F30C85" w:rsidR="00912A89" w:rsidRDefault="00D37A6F" w:rsidP="007D1CEA">
            <w:pPr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912A89">
              <w:rPr>
                <w:lang w:val="en-GB"/>
              </w:rPr>
              <w:t>his code is generated for the current case, in contrast to the patient ID, each case is assigned to a different case number</w:t>
            </w:r>
          </w:p>
        </w:tc>
      </w:tr>
      <w:tr w:rsidR="00912A89" w:rsidRPr="00435F89" w14:paraId="45096896" w14:textId="77777777" w:rsidTr="00D261B7">
        <w:tc>
          <w:tcPr>
            <w:tcW w:w="2396" w:type="dxa"/>
          </w:tcPr>
          <w:p w14:paraId="4210F50B" w14:textId="78A09F57" w:rsidR="00912A89" w:rsidRPr="00C67AF7" w:rsidRDefault="00912A89" w:rsidP="00D37A6F">
            <w:pPr>
              <w:rPr>
                <w:b/>
                <w:lang w:val="en-GB"/>
              </w:rPr>
            </w:pPr>
            <w:r w:rsidRPr="00C67AF7">
              <w:rPr>
                <w:b/>
                <w:lang w:val="en-GB"/>
              </w:rPr>
              <w:t>Tessiner code</w:t>
            </w:r>
            <w:r w:rsidR="00D37A6F">
              <w:rPr>
                <w:rStyle w:val="FootnoteReference"/>
                <w:lang w:val="en-GB"/>
              </w:rPr>
              <w:footnoteReference w:id="1"/>
            </w:r>
            <w:r w:rsidR="00D37A6F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7969" w:type="dxa"/>
          </w:tcPr>
          <w:p w14:paraId="045175A6" w14:textId="17105FB6" w:rsidR="00912A89" w:rsidRPr="00912A89" w:rsidRDefault="00D37A6F" w:rsidP="00912A89">
            <w:pPr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="00912A89" w:rsidRPr="00912A89">
              <w:rPr>
                <w:lang w:val="en-GB"/>
              </w:rPr>
              <w:t>t is a Swiss national code assigned to patients to identify the main disease. A predefined long of stay is associated with each Tessiner code;</w:t>
            </w:r>
          </w:p>
          <w:p w14:paraId="1F957DD7" w14:textId="77777777" w:rsidR="00912A89" w:rsidRDefault="00912A89" w:rsidP="007D1CEA">
            <w:pPr>
              <w:rPr>
                <w:lang w:val="en-GB"/>
              </w:rPr>
            </w:pPr>
          </w:p>
        </w:tc>
      </w:tr>
      <w:tr w:rsidR="00D37A6F" w:rsidRPr="00435F89" w14:paraId="22405425" w14:textId="77777777" w:rsidTr="00D261B7">
        <w:tc>
          <w:tcPr>
            <w:tcW w:w="2396" w:type="dxa"/>
          </w:tcPr>
          <w:p w14:paraId="0B434BD7" w14:textId="56C1A213" w:rsidR="00D37A6F" w:rsidRPr="00C67AF7" w:rsidRDefault="00D37A6F" w:rsidP="007D1CEA">
            <w:pPr>
              <w:rPr>
                <w:b/>
                <w:lang w:val="en-GB"/>
              </w:rPr>
            </w:pPr>
            <w:r w:rsidRPr="00C67AF7">
              <w:rPr>
                <w:b/>
                <w:lang w:val="en-GB"/>
              </w:rPr>
              <w:t>ICD-10 code</w:t>
            </w:r>
            <w:r>
              <w:rPr>
                <w:rStyle w:val="FootnoteReference"/>
                <w:lang w:val="en-GB"/>
              </w:rPr>
              <w:footnoteReference w:id="2"/>
            </w:r>
          </w:p>
        </w:tc>
        <w:tc>
          <w:tcPr>
            <w:tcW w:w="7969" w:type="dxa"/>
          </w:tcPr>
          <w:p w14:paraId="2FC135F9" w14:textId="7E596A1D" w:rsidR="00D37A6F" w:rsidRDefault="00D37A6F" w:rsidP="004335A6">
            <w:pPr>
              <w:rPr>
                <w:lang w:val="en-GB"/>
              </w:rPr>
            </w:pPr>
            <w:r>
              <w:rPr>
                <w:lang w:val="en-GB"/>
              </w:rPr>
              <w:t xml:space="preserve">It is an international code used to classify both </w:t>
            </w:r>
            <w:r w:rsidRPr="00D63867">
              <w:rPr>
                <w:lang w:val="en-GB"/>
              </w:rPr>
              <w:t>the main and the secondary disease</w:t>
            </w:r>
            <w:r>
              <w:rPr>
                <w:lang w:val="en-GB"/>
              </w:rPr>
              <w:t>s - these codes are provided by th</w:t>
            </w:r>
            <w:r w:rsidR="004335A6">
              <w:rPr>
                <w:lang w:val="en-GB"/>
              </w:rPr>
              <w:t>e physician. They provide the estimation of the patient’s long of stay (LOS)</w:t>
            </w:r>
            <w:r>
              <w:rPr>
                <w:lang w:val="en-GB"/>
              </w:rPr>
              <w:t xml:space="preserve"> </w:t>
            </w:r>
            <w:r w:rsidR="004335A6">
              <w:rPr>
                <w:lang w:val="en-GB"/>
              </w:rPr>
              <w:t>and derive</w:t>
            </w:r>
            <w:r>
              <w:rPr>
                <w:lang w:val="en-GB"/>
              </w:rPr>
              <w:t xml:space="preserve"> costs reimbursement in both hospitals and rehabilitation clinics .</w:t>
            </w:r>
          </w:p>
        </w:tc>
      </w:tr>
      <w:tr w:rsidR="00C97AD5" w:rsidRPr="00435F89" w14:paraId="020F8CE2" w14:textId="77777777" w:rsidTr="00D261B7">
        <w:tc>
          <w:tcPr>
            <w:tcW w:w="2396" w:type="dxa"/>
          </w:tcPr>
          <w:p w14:paraId="26D2AD89" w14:textId="198D925B" w:rsidR="00C97AD5" w:rsidRDefault="005E14F1" w:rsidP="007D1CE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Functional Deficit</w:t>
            </w:r>
          </w:p>
        </w:tc>
        <w:tc>
          <w:tcPr>
            <w:tcW w:w="7969" w:type="dxa"/>
          </w:tcPr>
          <w:p w14:paraId="7B5835A9" w14:textId="27B7BE60" w:rsidR="00C97AD5" w:rsidRDefault="005E14F1" w:rsidP="00912A89">
            <w:pPr>
              <w:rPr>
                <w:lang w:val="en-GB"/>
              </w:rPr>
            </w:pPr>
            <w:r>
              <w:rPr>
                <w:lang w:val="en-GB"/>
              </w:rPr>
              <w:t>See object “</w:t>
            </w:r>
            <w:r w:rsidRPr="00435F89">
              <w:rPr>
                <w:lang w:val="en-GB"/>
              </w:rPr>
              <w:t>Rehab Briefing</w:t>
            </w:r>
            <w:r>
              <w:rPr>
                <w:lang w:val="en-GB"/>
              </w:rPr>
              <w:t>” (above)</w:t>
            </w:r>
          </w:p>
        </w:tc>
      </w:tr>
      <w:tr w:rsidR="00723049" w:rsidRPr="00435F89" w14:paraId="6553E875" w14:textId="77777777" w:rsidTr="00D261B7">
        <w:tc>
          <w:tcPr>
            <w:tcW w:w="2396" w:type="dxa"/>
          </w:tcPr>
          <w:p w14:paraId="1C791FD0" w14:textId="5F09C252" w:rsidR="00723049" w:rsidRDefault="00723049" w:rsidP="007D1CE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Diseases</w:t>
            </w:r>
          </w:p>
        </w:tc>
        <w:tc>
          <w:tcPr>
            <w:tcW w:w="7969" w:type="dxa"/>
          </w:tcPr>
          <w:p w14:paraId="6DC623AF" w14:textId="77777777" w:rsidR="00723049" w:rsidRDefault="00723049" w:rsidP="00912A89">
            <w:pPr>
              <w:rPr>
                <w:lang w:val="en-GB"/>
              </w:rPr>
            </w:pPr>
          </w:p>
        </w:tc>
      </w:tr>
      <w:tr w:rsidR="00AA0318" w:rsidRPr="00435F89" w14:paraId="09AAEADD" w14:textId="77777777" w:rsidTr="00D261B7">
        <w:tc>
          <w:tcPr>
            <w:tcW w:w="2396" w:type="dxa"/>
          </w:tcPr>
          <w:p w14:paraId="40D54753" w14:textId="7D00D674" w:rsidR="00AA0318" w:rsidRDefault="00AA0318" w:rsidP="007D1CE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Kardex</w:t>
            </w:r>
          </w:p>
        </w:tc>
        <w:tc>
          <w:tcPr>
            <w:tcW w:w="7969" w:type="dxa"/>
          </w:tcPr>
          <w:p w14:paraId="511E1225" w14:textId="5171DA96" w:rsidR="00AA0318" w:rsidRDefault="00AA0318" w:rsidP="00912A89">
            <w:pPr>
              <w:rPr>
                <w:lang w:val="en-GB"/>
              </w:rPr>
            </w:pPr>
            <w:r>
              <w:t>A Kardex is a medical information system used by nursing staff as a way to communicate important information on their patients. It is a quick summary of individual patient needs that is updated at every shift change</w:t>
            </w:r>
          </w:p>
        </w:tc>
      </w:tr>
      <w:tr w:rsidR="00140765" w:rsidRPr="00435F89" w14:paraId="44EE7190" w14:textId="77777777" w:rsidTr="00D261B7">
        <w:tc>
          <w:tcPr>
            <w:tcW w:w="2396" w:type="dxa"/>
          </w:tcPr>
          <w:p w14:paraId="58EF9B9E" w14:textId="2A1C1C2D" w:rsidR="00140765" w:rsidRDefault="00140765" w:rsidP="007D1CE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Reconsideration</w:t>
            </w:r>
          </w:p>
        </w:tc>
        <w:tc>
          <w:tcPr>
            <w:tcW w:w="7969" w:type="dxa"/>
          </w:tcPr>
          <w:p w14:paraId="7B31EA17" w14:textId="215368B8" w:rsidR="00140765" w:rsidRDefault="00A164FD" w:rsidP="00912A89">
            <w:r>
              <w:t>In case the KoGu is rejected, the main physician has to reconsider the case</w:t>
            </w:r>
          </w:p>
        </w:tc>
      </w:tr>
      <w:tr w:rsidR="00046A76" w:rsidRPr="00435F89" w14:paraId="54744D67" w14:textId="77777777" w:rsidTr="00D261B7">
        <w:tc>
          <w:tcPr>
            <w:tcW w:w="2396" w:type="dxa"/>
          </w:tcPr>
          <w:p w14:paraId="2DFA08AB" w14:textId="0982392A" w:rsidR="00046A76" w:rsidRDefault="00345DF3" w:rsidP="007D1CE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Rapid Assessment Nurse</w:t>
            </w:r>
          </w:p>
        </w:tc>
        <w:tc>
          <w:tcPr>
            <w:tcW w:w="7969" w:type="dxa"/>
          </w:tcPr>
          <w:p w14:paraId="6C2B4EA0" w14:textId="77777777" w:rsidR="00046A76" w:rsidRDefault="00046A76" w:rsidP="00912A89"/>
        </w:tc>
      </w:tr>
      <w:tr w:rsidR="00486ABB" w:rsidRPr="00435F89" w14:paraId="1E192A71" w14:textId="77777777" w:rsidTr="00D261B7">
        <w:tc>
          <w:tcPr>
            <w:tcW w:w="2396" w:type="dxa"/>
          </w:tcPr>
          <w:p w14:paraId="394DE2E6" w14:textId="6F3D19DE" w:rsidR="00486ABB" w:rsidRDefault="00486ABB" w:rsidP="007D1CE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Emergency room</w:t>
            </w:r>
            <w:r w:rsidR="008303EA">
              <w:rPr>
                <w:b/>
                <w:lang w:val="en-GB"/>
              </w:rPr>
              <w:t xml:space="preserve"> (ER)</w:t>
            </w:r>
          </w:p>
        </w:tc>
        <w:tc>
          <w:tcPr>
            <w:tcW w:w="7969" w:type="dxa"/>
          </w:tcPr>
          <w:p w14:paraId="7C06708F" w14:textId="2FB7950E" w:rsidR="00486ABB" w:rsidRDefault="008303EA" w:rsidP="008303EA">
            <w:r>
              <w:t xml:space="preserve">An emergency room (ER) is the area of a hospital where </w:t>
            </w:r>
            <w:r w:rsidR="00F0707F">
              <w:t xml:space="preserve">patients are brough or are going first when they have accidents or emergency. </w:t>
            </w:r>
          </w:p>
        </w:tc>
      </w:tr>
      <w:tr w:rsidR="00486ABB" w:rsidRPr="00435F89" w14:paraId="4EC6496E" w14:textId="77777777" w:rsidTr="00D261B7">
        <w:tc>
          <w:tcPr>
            <w:tcW w:w="2396" w:type="dxa"/>
          </w:tcPr>
          <w:p w14:paraId="498F361F" w14:textId="233C96E6" w:rsidR="00486ABB" w:rsidRDefault="00486ABB" w:rsidP="007D1CE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Operating room</w:t>
            </w:r>
          </w:p>
        </w:tc>
        <w:tc>
          <w:tcPr>
            <w:tcW w:w="7969" w:type="dxa"/>
          </w:tcPr>
          <w:p w14:paraId="161C17B5" w14:textId="77777777" w:rsidR="00486ABB" w:rsidRDefault="00486ABB" w:rsidP="00912A89"/>
        </w:tc>
      </w:tr>
      <w:tr w:rsidR="00486ABB" w:rsidRPr="00435F89" w14:paraId="7D2EB9B4" w14:textId="77777777" w:rsidTr="00D261B7">
        <w:tc>
          <w:tcPr>
            <w:tcW w:w="2396" w:type="dxa"/>
          </w:tcPr>
          <w:p w14:paraId="5830FB2B" w14:textId="325974C7" w:rsidR="00486ABB" w:rsidRDefault="00486ABB" w:rsidP="007D1CE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Intensive Care Unit</w:t>
            </w:r>
            <w:r w:rsidR="00F0707F">
              <w:rPr>
                <w:b/>
                <w:lang w:val="en-GB"/>
              </w:rPr>
              <w:t xml:space="preserve"> (ICU)</w:t>
            </w:r>
          </w:p>
        </w:tc>
        <w:tc>
          <w:tcPr>
            <w:tcW w:w="7969" w:type="dxa"/>
          </w:tcPr>
          <w:p w14:paraId="6A2088D8" w14:textId="77777777" w:rsidR="00486ABB" w:rsidRDefault="00486ABB" w:rsidP="00912A89"/>
        </w:tc>
      </w:tr>
      <w:tr w:rsidR="00F0707F" w:rsidRPr="00435F89" w14:paraId="361331B8" w14:textId="77777777" w:rsidTr="00D261B7">
        <w:tc>
          <w:tcPr>
            <w:tcW w:w="2396" w:type="dxa"/>
          </w:tcPr>
          <w:p w14:paraId="71CA9EE0" w14:textId="47132BF5" w:rsidR="00F0707F" w:rsidRDefault="00456E72" w:rsidP="007D1CE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Non-Intensive </w:t>
            </w:r>
            <w:r w:rsidR="00F0707F">
              <w:rPr>
                <w:b/>
                <w:lang w:val="en-GB"/>
              </w:rPr>
              <w:t>Care Unit</w:t>
            </w:r>
          </w:p>
        </w:tc>
        <w:tc>
          <w:tcPr>
            <w:tcW w:w="7969" w:type="dxa"/>
          </w:tcPr>
          <w:p w14:paraId="053DFCAD" w14:textId="77777777" w:rsidR="00F0707F" w:rsidRDefault="00F0707F" w:rsidP="00912A89"/>
        </w:tc>
      </w:tr>
      <w:tr w:rsidR="001218EE" w:rsidRPr="00435F89" w14:paraId="5F1F0471" w14:textId="77777777" w:rsidTr="00D261B7">
        <w:tc>
          <w:tcPr>
            <w:tcW w:w="2396" w:type="dxa"/>
          </w:tcPr>
          <w:p w14:paraId="0741A4E0" w14:textId="138FB4CD" w:rsidR="001218EE" w:rsidRDefault="001218EE" w:rsidP="007D1CE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DefReha Interface Criteria</w:t>
            </w:r>
          </w:p>
        </w:tc>
        <w:tc>
          <w:tcPr>
            <w:tcW w:w="7969" w:type="dxa"/>
          </w:tcPr>
          <w:p w14:paraId="7C5EE25D" w14:textId="77777777" w:rsidR="001218EE" w:rsidRDefault="001218EE" w:rsidP="00912A89"/>
        </w:tc>
      </w:tr>
      <w:tr w:rsidR="007073E4" w:rsidRPr="00435F89" w14:paraId="47E4509B" w14:textId="77777777" w:rsidTr="00D261B7">
        <w:tc>
          <w:tcPr>
            <w:tcW w:w="2396" w:type="dxa"/>
          </w:tcPr>
          <w:p w14:paraId="17A8F4A0" w14:textId="45CD1E9C" w:rsidR="007073E4" w:rsidRDefault="00A656AC" w:rsidP="007D1CE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Swiss</w:t>
            </w:r>
            <w:r w:rsidR="007073E4">
              <w:rPr>
                <w:b/>
                <w:lang w:val="en-GB"/>
              </w:rPr>
              <w:t>DRG</w:t>
            </w:r>
            <w:r w:rsidR="004B4D81">
              <w:rPr>
                <w:b/>
                <w:lang w:val="en-GB"/>
              </w:rPr>
              <w:t xml:space="preserve"> code</w:t>
            </w:r>
          </w:p>
        </w:tc>
        <w:tc>
          <w:tcPr>
            <w:tcW w:w="7969" w:type="dxa"/>
          </w:tcPr>
          <w:p w14:paraId="47BD654F" w14:textId="77777777" w:rsidR="007073E4" w:rsidRDefault="007073E4" w:rsidP="00912A89"/>
        </w:tc>
      </w:tr>
      <w:tr w:rsidR="004B4D81" w:rsidRPr="00435F89" w14:paraId="51570234" w14:textId="77777777" w:rsidTr="00D261B7">
        <w:tc>
          <w:tcPr>
            <w:tcW w:w="2396" w:type="dxa"/>
          </w:tcPr>
          <w:p w14:paraId="3E93258A" w14:textId="7581E28C" w:rsidR="004B4D81" w:rsidRDefault="004B4D81" w:rsidP="007D1CE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CHOP code</w:t>
            </w:r>
          </w:p>
        </w:tc>
        <w:tc>
          <w:tcPr>
            <w:tcW w:w="7969" w:type="dxa"/>
          </w:tcPr>
          <w:p w14:paraId="2E1406D6" w14:textId="77777777" w:rsidR="004B4D81" w:rsidRDefault="004B4D81" w:rsidP="00912A89"/>
        </w:tc>
      </w:tr>
    </w:tbl>
    <w:p w14:paraId="634E2D44" w14:textId="77777777" w:rsidR="00D261B7" w:rsidRPr="00435F89" w:rsidRDefault="00D261B7" w:rsidP="00D261B7">
      <w:pPr>
        <w:rPr>
          <w:rFonts w:ascii="Times New Roman" w:hAnsi="Times New Roman" w:cs="Times New Roman"/>
        </w:rPr>
      </w:pPr>
    </w:p>
    <w:p w14:paraId="492B7201" w14:textId="4D7403FF" w:rsidR="00D261B7" w:rsidRPr="00435F89" w:rsidRDefault="00ED49B6" w:rsidP="00D261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Validated by </w:t>
      </w:r>
      <w:r w:rsidR="00D261B7" w:rsidRPr="00435F89">
        <w:rPr>
          <w:rFonts w:ascii="Times New Roman" w:hAnsi="Times New Roman" w:cs="Times New Roman"/>
        </w:rPr>
        <w:t xml:space="preserve">Karin Zimmermann, </w:t>
      </w:r>
      <w:r>
        <w:rPr>
          <w:rFonts w:ascii="Times New Roman" w:hAnsi="Times New Roman" w:cs="Times New Roman"/>
        </w:rPr>
        <w:t xml:space="preserve">Hospital </w:t>
      </w:r>
      <w:r w:rsidR="00D261B7" w:rsidRPr="00435F89">
        <w:rPr>
          <w:rFonts w:ascii="Times New Roman" w:hAnsi="Times New Roman" w:cs="Times New Roman"/>
        </w:rPr>
        <w:t>Walenstadt 22.7.15</w:t>
      </w:r>
      <w:r>
        <w:rPr>
          <w:rFonts w:ascii="Times New Roman" w:hAnsi="Times New Roman" w:cs="Times New Roman"/>
        </w:rPr>
        <w:t>.</w:t>
      </w:r>
    </w:p>
    <w:p w14:paraId="22C16436" w14:textId="77777777" w:rsidR="00D261B7" w:rsidRPr="00435F89" w:rsidRDefault="00D261B7" w:rsidP="00D261B7">
      <w:pPr>
        <w:rPr>
          <w:rFonts w:ascii="Times New Roman" w:hAnsi="Times New Roman" w:cs="Times New Roman"/>
        </w:rPr>
      </w:pPr>
    </w:p>
    <w:p w14:paraId="702E28E8" w14:textId="77777777" w:rsidR="00D261B7" w:rsidRPr="00435F89" w:rsidRDefault="00D261B7" w:rsidP="00D261B7">
      <w:pPr>
        <w:rPr>
          <w:rFonts w:ascii="Times New Roman" w:hAnsi="Times New Roman" w:cs="Times New Roman"/>
        </w:rPr>
      </w:pPr>
    </w:p>
    <w:p w14:paraId="1948EE5A" w14:textId="78616ED7" w:rsidR="00D261B7" w:rsidRPr="00435F89" w:rsidRDefault="00D261B7" w:rsidP="00D261B7">
      <w:pPr>
        <w:pStyle w:val="Heading1"/>
        <w:rPr>
          <w:rFonts w:ascii="Times New Roman" w:hAnsi="Times New Roman" w:cs="Times New Roman"/>
        </w:rPr>
      </w:pPr>
      <w:bookmarkStart w:id="3" w:name="_Toc425418172"/>
      <w:bookmarkStart w:id="4" w:name="_Ref428777558"/>
      <w:bookmarkStart w:id="5" w:name="_Ref428777568"/>
      <w:r w:rsidRPr="00435F89">
        <w:rPr>
          <w:rFonts w:ascii="Times New Roman" w:hAnsi="Times New Roman" w:cs="Times New Roman"/>
        </w:rPr>
        <w:t>A</w:t>
      </w:r>
      <w:bookmarkEnd w:id="3"/>
      <w:bookmarkEnd w:id="4"/>
      <w:bookmarkEnd w:id="5"/>
      <w:r w:rsidR="00ED49B6">
        <w:rPr>
          <w:rFonts w:ascii="Times New Roman" w:hAnsi="Times New Roman" w:cs="Times New Roman"/>
        </w:rPr>
        <w:t>ppendix</w:t>
      </w:r>
    </w:p>
    <w:p w14:paraId="1DECC472" w14:textId="31013AC9" w:rsidR="00D261B7" w:rsidRPr="00435F89" w:rsidRDefault="00ED49B6" w:rsidP="00D261B7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Detailed Process Description</w:t>
      </w:r>
    </w:p>
    <w:p w14:paraId="10F27E86" w14:textId="41EC8EE8" w:rsidR="00502603" w:rsidRDefault="00502603" w:rsidP="00D261B7">
      <w:pPr>
        <w:rPr>
          <w:rFonts w:ascii="Times New Roman" w:hAnsi="Times New Roman" w:cs="Times New Roman"/>
        </w:rPr>
      </w:pPr>
      <w:r w:rsidRPr="008415D5">
        <w:t>Die “high-density”-Darstellung (</w:t>
      </w:r>
      <w:r>
        <w:fldChar w:fldCharType="begin"/>
      </w:r>
      <w:r w:rsidRPr="008415D5">
        <w:instrText xml:space="preserve"> REF _Ref424817410 \h </w:instrText>
      </w:r>
      <w:r>
        <w:fldChar w:fldCharType="separate"/>
      </w:r>
      <w:r>
        <w:t xml:space="preserve">Abbildung </w:t>
      </w:r>
      <w:r>
        <w:rPr>
          <w:noProof/>
        </w:rPr>
        <w:t>1</w:t>
      </w:r>
      <w:r>
        <w:fldChar w:fldCharType="end"/>
      </w:r>
      <w:r w:rsidRPr="008415D5">
        <w:t>) ist zur besseren Verständlichkeit in drei Darstellungen abgebildet</w:t>
      </w:r>
    </w:p>
    <w:p w14:paraId="1F390369" w14:textId="3C0669C9" w:rsidR="00D261B7" w:rsidRPr="00435F89" w:rsidRDefault="00ED49B6" w:rsidP="00D261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1 shows the “high-density” </w:t>
      </w:r>
      <w:r w:rsidRPr="00ED49B6">
        <w:rPr>
          <w:rFonts w:ascii="Times New Roman" w:hAnsi="Times New Roman" w:cs="Times New Roman"/>
          <w:highlight w:val="yellow"/>
        </w:rPr>
        <w:t>task?</w:t>
      </w:r>
      <w:r w:rsidR="00D261B7" w:rsidRPr="00435F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Split into three representations for a better readability.</w:t>
      </w:r>
    </w:p>
    <w:p w14:paraId="69449D3F" w14:textId="04580DF7" w:rsidR="00D261B7" w:rsidRDefault="00D261B7" w:rsidP="00D261B7">
      <w:pPr>
        <w:keepNext/>
      </w:pPr>
      <w:r>
        <w:rPr>
          <w:noProof/>
          <w:lang w:val="en-GB" w:eastAsia="en-GB"/>
        </w:rPr>
        <w:lastRenderedPageBreak/>
        <w:drawing>
          <wp:inline distT="0" distB="0" distL="0" distR="0" wp14:anchorId="411C6258" wp14:editId="6E366861">
            <wp:extent cx="6588125" cy="4433217"/>
            <wp:effectExtent l="0" t="0" r="3175" b="571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radar20150715.wm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8125" cy="4433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16C62" w14:textId="6F0AF149" w:rsidR="00D261B7" w:rsidRPr="008415D5" w:rsidRDefault="00502603" w:rsidP="00D261B7">
      <w:pPr>
        <w:pStyle w:val="Caption"/>
      </w:pPr>
      <w:bookmarkStart w:id="6" w:name="_Ref424817410"/>
      <w:r>
        <w:t xml:space="preserve">Figure </w:t>
      </w:r>
      <w:r w:rsidR="00D261B7">
        <w:fldChar w:fldCharType="begin"/>
      </w:r>
      <w:r w:rsidR="00D261B7">
        <w:instrText xml:space="preserve"> SEQ Abbildung \* ARABIC </w:instrText>
      </w:r>
      <w:r w:rsidR="00D261B7">
        <w:fldChar w:fldCharType="separate"/>
      </w:r>
      <w:r w:rsidR="00D261B7">
        <w:rPr>
          <w:noProof/>
        </w:rPr>
        <w:t>1</w:t>
      </w:r>
      <w:r w:rsidR="00D261B7">
        <w:rPr>
          <w:noProof/>
        </w:rPr>
        <w:fldChar w:fldCharType="end"/>
      </w:r>
      <w:bookmarkEnd w:id="6"/>
      <w:r w:rsidR="00D261B7">
        <w:t xml:space="preserve"> High-Density </w:t>
      </w:r>
      <w:r>
        <w:t>overivew to determin the information model</w:t>
      </w:r>
    </w:p>
    <w:p w14:paraId="35E43C73" w14:textId="77777777" w:rsidR="00D261B7" w:rsidRPr="00E13E16" w:rsidRDefault="00D261B7" w:rsidP="00D261B7">
      <w:pPr>
        <w:sectPr w:rsidR="00D261B7" w:rsidRPr="00E13E16" w:rsidSect="000D5E6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809" w:right="510" w:bottom="720" w:left="1021" w:header="397" w:footer="169" w:gutter="0"/>
          <w:cols w:space="720"/>
          <w:titlePg/>
          <w:docGrid w:linePitch="299"/>
        </w:sectPr>
      </w:pPr>
    </w:p>
    <w:p w14:paraId="3ECB0AD8" w14:textId="77777777" w:rsidR="00541050" w:rsidRPr="001A5991" w:rsidRDefault="00541050" w:rsidP="001A5991"/>
    <w:sectPr w:rsidR="00541050" w:rsidRPr="001A5991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016F4" w14:textId="77777777" w:rsidR="0036540F" w:rsidRDefault="0036540F">
      <w:pPr>
        <w:spacing w:after="0" w:line="240" w:lineRule="auto"/>
      </w:pPr>
      <w:r>
        <w:separator/>
      </w:r>
    </w:p>
  </w:endnote>
  <w:endnote w:type="continuationSeparator" w:id="0">
    <w:p w14:paraId="431DA0C8" w14:textId="77777777" w:rsidR="0036540F" w:rsidRDefault="0036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45 Light">
    <w:altName w:val="Corbel"/>
    <w:charset w:val="00"/>
    <w:family w:val="swiss"/>
    <w:pitch w:val="variable"/>
    <w:sig w:usb0="00000001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35292" w14:textId="77777777" w:rsidR="00D33F15" w:rsidRDefault="00D33F15">
    <w:pPr>
      <w:pStyle w:val="Footer"/>
    </w:pPr>
  </w:p>
  <w:p w14:paraId="0A626EC1" w14:textId="77777777" w:rsidR="00D33F15" w:rsidRDefault="00D33F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73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8"/>
      <w:gridCol w:w="1276"/>
      <w:gridCol w:w="1383"/>
      <w:gridCol w:w="626"/>
    </w:tblGrid>
    <w:tr w:rsidR="00D33F15" w:rsidRPr="00DE318E" w14:paraId="1B303392" w14:textId="77777777" w:rsidTr="00D33F15">
      <w:trPr>
        <w:trHeight w:val="170"/>
      </w:trPr>
      <w:tc>
        <w:tcPr>
          <w:tcW w:w="7088" w:type="dxa"/>
          <w:vAlign w:val="bottom"/>
        </w:tcPr>
        <w:p w14:paraId="2E8385C8" w14:textId="77777777" w:rsidR="00D33F15" w:rsidRPr="00DE318E" w:rsidRDefault="0036540F" w:rsidP="000D5E6F">
          <w:pPr>
            <w:pStyle w:val="Footer"/>
          </w:pPr>
          <w:sdt>
            <w:sdtPr>
              <w:alias w:val="Nummer"/>
              <w:tag w:val="postformsNummer"/>
              <w:id w:val="556213365"/>
              <w:dataBinding w:prefixMappings="xmlns:ns0='http://pww.post.ch/postforms'" w:xpath="/ns0:Postforms[1]/ns0:IDNummer[1]" w:storeItemID="{9FCA4F80-78EC-4C0C-AFBC-15BCD679D6F9}"/>
              <w:text/>
            </w:sdtPr>
            <w:sdtEndPr/>
            <w:sdtContent>
              <w:r w:rsidR="00D33F15">
                <w:t>English version of V01.00 written by Emanuele Laurenzi –</w:t>
              </w:r>
            </w:sdtContent>
          </w:sdt>
          <w:r w:rsidR="00D33F15">
            <w:t xml:space="preserve"> Title: </w:t>
          </w:r>
          <w:sdt>
            <w:sdtPr>
              <w:alias w:val="Titel"/>
              <w:tag w:val="postformsTitel"/>
              <w:id w:val="-124858071"/>
              <w:dataBinding w:prefixMappings="xmlns:ns0='http://pww.post.ch/postforms'" w:xpath="/ns0:Postforms[1]/ns0:Titel[1]" w:storeItemID="{9FCA4F80-78EC-4C0C-AFBC-15BCD679D6F9}"/>
              <w:text/>
            </w:sdtPr>
            <w:sdtEndPr/>
            <w:sdtContent>
              <w:r w:rsidR="00D33F15">
                <w:t>Information Model: Patientenradar</w:t>
              </w:r>
            </w:sdtContent>
          </w:sdt>
        </w:p>
      </w:tc>
      <w:tc>
        <w:tcPr>
          <w:tcW w:w="1276" w:type="dxa"/>
          <w:vAlign w:val="bottom"/>
        </w:tcPr>
        <w:p w14:paraId="06B00561" w14:textId="77777777" w:rsidR="00D33F15" w:rsidRPr="00DE318E" w:rsidRDefault="00D33F15" w:rsidP="000D5E6F">
          <w:pPr>
            <w:pStyle w:val="Footer"/>
            <w:jc w:val="right"/>
          </w:pPr>
          <w:r>
            <w:t>Original date</w:t>
          </w:r>
        </w:p>
      </w:tc>
      <w:sdt>
        <w:sdtPr>
          <w:alias w:val="Datum"/>
          <w:tag w:val="postformsDatum1"/>
          <w:id w:val="1854989646"/>
          <w:dataBinding w:prefixMappings="xmlns:ns0='http://pww.post.ch/postforms'" w:xpath="/ns0:Postforms[1]/ns0:Ausgabedatum[1]" w:storeItemID="{9FCA4F80-78EC-4C0C-AFBC-15BCD679D6F9}"/>
          <w:date w:fullDate="2015-09-04T00:00:00Z">
            <w:dateFormat w:val="d. MMMM yyyy"/>
            <w:lid w:val="de-CH"/>
            <w:storeMappedDataAs w:val="dateTime"/>
            <w:calendar w:val="gregorian"/>
          </w:date>
        </w:sdtPr>
        <w:sdtEndPr/>
        <w:sdtContent>
          <w:tc>
            <w:tcPr>
              <w:tcW w:w="1383" w:type="dxa"/>
              <w:tcMar>
                <w:left w:w="113" w:type="dxa"/>
              </w:tcMar>
              <w:vAlign w:val="bottom"/>
            </w:tcPr>
            <w:p w14:paraId="29CB04CD" w14:textId="77777777" w:rsidR="00D33F15" w:rsidRPr="00DE318E" w:rsidRDefault="00D33F15" w:rsidP="000D5E6F">
              <w:pPr>
                <w:pStyle w:val="Footer"/>
              </w:pPr>
              <w:r>
                <w:t>4. September 2015</w:t>
              </w:r>
            </w:p>
          </w:tc>
        </w:sdtContent>
      </w:sdt>
      <w:tc>
        <w:tcPr>
          <w:tcW w:w="626" w:type="dxa"/>
          <w:vAlign w:val="bottom"/>
        </w:tcPr>
        <w:p w14:paraId="6C83E68A" w14:textId="1A045E47" w:rsidR="00D33F15" w:rsidRPr="00DE318E" w:rsidRDefault="00D33F15" w:rsidP="000D5E6F">
          <w:pPr>
            <w:pStyle w:val="Footer"/>
            <w:jc w:val="right"/>
          </w:pPr>
          <w:r w:rsidRPr="00DE318E">
            <w:fldChar w:fldCharType="begin"/>
          </w:r>
          <w:r w:rsidRPr="00DE318E">
            <w:instrText xml:space="preserve"> PAGE   \* MERGEFORMAT </w:instrText>
          </w:r>
          <w:r w:rsidRPr="00DE318E">
            <w:fldChar w:fldCharType="separate"/>
          </w:r>
          <w:r w:rsidR="00D053BC">
            <w:t>10</w:t>
          </w:r>
          <w:r w:rsidRPr="00DE318E">
            <w:fldChar w:fldCharType="end"/>
          </w:r>
          <w:r w:rsidRPr="00DE318E">
            <w:t xml:space="preserve"> / </w:t>
          </w:r>
          <w:fldSimple w:instr=" NUMPAGES   \* MERGEFORMAT ">
            <w:r w:rsidR="00D053BC">
              <w:t>10</w:t>
            </w:r>
          </w:fldSimple>
        </w:p>
      </w:tc>
    </w:tr>
    <w:tr w:rsidR="00D33F15" w:rsidRPr="00432136" w14:paraId="1740C4EF" w14:textId="77777777" w:rsidTr="00D33F15">
      <w:trPr>
        <w:trHeight w:val="170"/>
      </w:trPr>
      <w:tc>
        <w:tcPr>
          <w:tcW w:w="10373" w:type="dxa"/>
          <w:gridSpan w:val="4"/>
          <w:vAlign w:val="bottom"/>
        </w:tcPr>
        <w:p w14:paraId="23373032" w14:textId="77777777" w:rsidR="00D33F15" w:rsidRPr="00C75098" w:rsidRDefault="00D33F15" w:rsidP="000D5E6F">
          <w:pPr>
            <w:pStyle w:val="Footer"/>
          </w:pPr>
          <w:r>
            <w:fldChar w:fldCharType="begin"/>
          </w:r>
          <w:r w:rsidRPr="00C75098">
            <w:instrText xml:space="preserve"> FILENAME  \p  \* MERGEFORMAT </w:instrText>
          </w:r>
          <w:r>
            <w:fldChar w:fldCharType="end"/>
          </w:r>
        </w:p>
      </w:tc>
    </w:tr>
  </w:tbl>
  <w:p w14:paraId="2E4AD059" w14:textId="77777777" w:rsidR="00D33F15" w:rsidRPr="00C75098" w:rsidRDefault="00D33F15" w:rsidP="007D1C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73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8"/>
      <w:gridCol w:w="1276"/>
      <w:gridCol w:w="1383"/>
      <w:gridCol w:w="626"/>
    </w:tblGrid>
    <w:tr w:rsidR="00D33F15" w:rsidRPr="00DE318E" w14:paraId="20349C84" w14:textId="77777777" w:rsidTr="004D258F">
      <w:trPr>
        <w:trHeight w:val="170"/>
      </w:trPr>
      <w:tc>
        <w:tcPr>
          <w:tcW w:w="7088" w:type="dxa"/>
          <w:vAlign w:val="bottom"/>
        </w:tcPr>
        <w:p w14:paraId="47EBCA8B" w14:textId="16D745A4" w:rsidR="00D33F15" w:rsidRPr="00DE318E" w:rsidRDefault="0036540F" w:rsidP="00756C3A">
          <w:pPr>
            <w:pStyle w:val="Footer"/>
          </w:pPr>
          <w:sdt>
            <w:sdtPr>
              <w:alias w:val="Nummer"/>
              <w:tag w:val="postformsNummer"/>
              <w:id w:val="-1923558074"/>
              <w:dataBinding w:prefixMappings="xmlns:ns0='http://pww.post.ch/postforms'" w:xpath="/ns0:Postforms[1]/ns0:IDNummer[1]" w:storeItemID="{9FCA4F80-78EC-4C0C-AFBC-15BCD679D6F9}"/>
              <w:text/>
            </w:sdtPr>
            <w:sdtEndPr/>
            <w:sdtContent>
              <w:r w:rsidR="00D33F15">
                <w:t>English version of V01.00 written by Emanuele Laurenzi –</w:t>
              </w:r>
            </w:sdtContent>
          </w:sdt>
          <w:r w:rsidR="00D33F15">
            <w:t xml:space="preserve"> Title: </w:t>
          </w:r>
          <w:sdt>
            <w:sdtPr>
              <w:alias w:val="Titel"/>
              <w:tag w:val="postformsTitel"/>
              <w:id w:val="1216082502"/>
              <w:dataBinding w:prefixMappings="xmlns:ns0='http://pww.post.ch/postforms'" w:xpath="/ns0:Postforms[1]/ns0:Titel[1]" w:storeItemID="{9FCA4F80-78EC-4C0C-AFBC-15BCD679D6F9}"/>
              <w:text/>
            </w:sdtPr>
            <w:sdtEndPr/>
            <w:sdtContent>
              <w:r w:rsidR="00D33F15">
                <w:t>Information Model: Patientenradar</w:t>
              </w:r>
            </w:sdtContent>
          </w:sdt>
        </w:p>
      </w:tc>
      <w:tc>
        <w:tcPr>
          <w:tcW w:w="1276" w:type="dxa"/>
          <w:vAlign w:val="bottom"/>
        </w:tcPr>
        <w:p w14:paraId="3BC6058C" w14:textId="7075799F" w:rsidR="00D33F15" w:rsidRPr="00DE318E" w:rsidRDefault="00D33F15" w:rsidP="007D1CEA">
          <w:pPr>
            <w:pStyle w:val="Footer"/>
            <w:jc w:val="right"/>
          </w:pPr>
          <w:r>
            <w:t>Original date</w:t>
          </w:r>
        </w:p>
      </w:tc>
      <w:sdt>
        <w:sdtPr>
          <w:alias w:val="Datum"/>
          <w:tag w:val="postformsDatum1"/>
          <w:id w:val="-1174031806"/>
          <w:dataBinding w:prefixMappings="xmlns:ns0='http://pww.post.ch/postforms'" w:xpath="/ns0:Postforms[1]/ns0:Ausgabedatum[1]" w:storeItemID="{9FCA4F80-78EC-4C0C-AFBC-15BCD679D6F9}"/>
          <w:date w:fullDate="2015-09-04T00:00:00Z">
            <w:dateFormat w:val="d. MMMM yyyy"/>
            <w:lid w:val="de-CH"/>
            <w:storeMappedDataAs w:val="dateTime"/>
            <w:calendar w:val="gregorian"/>
          </w:date>
        </w:sdtPr>
        <w:sdtEndPr/>
        <w:sdtContent>
          <w:tc>
            <w:tcPr>
              <w:tcW w:w="1383" w:type="dxa"/>
              <w:tcMar>
                <w:left w:w="113" w:type="dxa"/>
              </w:tcMar>
              <w:vAlign w:val="bottom"/>
            </w:tcPr>
            <w:p w14:paraId="36CFAE8A" w14:textId="5E040A56" w:rsidR="00D33F15" w:rsidRPr="00DE318E" w:rsidRDefault="00D33F15" w:rsidP="007D1CEA">
              <w:pPr>
                <w:pStyle w:val="Footer"/>
              </w:pPr>
              <w:r>
                <w:t>4. September 2015</w:t>
              </w:r>
            </w:p>
          </w:tc>
        </w:sdtContent>
      </w:sdt>
      <w:tc>
        <w:tcPr>
          <w:tcW w:w="626" w:type="dxa"/>
          <w:vAlign w:val="bottom"/>
        </w:tcPr>
        <w:p w14:paraId="5867C670" w14:textId="49949A05" w:rsidR="00D33F15" w:rsidRPr="00DE318E" w:rsidRDefault="00D33F15" w:rsidP="007D1CEA">
          <w:pPr>
            <w:pStyle w:val="Footer"/>
            <w:jc w:val="right"/>
          </w:pPr>
          <w:r w:rsidRPr="00DE318E">
            <w:fldChar w:fldCharType="begin"/>
          </w:r>
          <w:r w:rsidRPr="00DE318E">
            <w:instrText xml:space="preserve"> PAGE   \* MERGEFORMAT </w:instrText>
          </w:r>
          <w:r w:rsidRPr="00DE318E">
            <w:fldChar w:fldCharType="separate"/>
          </w:r>
          <w:r w:rsidR="00D053BC">
            <w:t>1</w:t>
          </w:r>
          <w:r w:rsidRPr="00DE318E">
            <w:fldChar w:fldCharType="end"/>
          </w:r>
          <w:r w:rsidRPr="00DE318E">
            <w:t xml:space="preserve"> / </w:t>
          </w:r>
          <w:fldSimple w:instr=" NUMPAGES   \* MERGEFORMAT ">
            <w:r w:rsidR="00D053BC">
              <w:t>10</w:t>
            </w:r>
          </w:fldSimple>
        </w:p>
      </w:tc>
    </w:tr>
    <w:tr w:rsidR="00D33F15" w:rsidRPr="00432136" w14:paraId="5188E060" w14:textId="77777777" w:rsidTr="004D258F">
      <w:trPr>
        <w:trHeight w:val="170"/>
      </w:trPr>
      <w:tc>
        <w:tcPr>
          <w:tcW w:w="10373" w:type="dxa"/>
          <w:gridSpan w:val="4"/>
          <w:vAlign w:val="bottom"/>
        </w:tcPr>
        <w:p w14:paraId="1D654806" w14:textId="3CB253B3" w:rsidR="00D33F15" w:rsidRPr="00C75098" w:rsidRDefault="00D33F15" w:rsidP="00756C3A">
          <w:pPr>
            <w:pStyle w:val="Footer"/>
          </w:pPr>
          <w:r>
            <w:fldChar w:fldCharType="begin"/>
          </w:r>
          <w:r w:rsidRPr="00C75098">
            <w:instrText xml:space="preserve"> FILENAME  \p  \* MERGEFORMAT </w:instrText>
          </w:r>
          <w:r>
            <w:fldChar w:fldCharType="end"/>
          </w:r>
        </w:p>
      </w:tc>
    </w:tr>
  </w:tbl>
  <w:p w14:paraId="0B14A6AF" w14:textId="77777777" w:rsidR="00D33F15" w:rsidRPr="00C75098" w:rsidRDefault="00D33F15" w:rsidP="007D1C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B96BF" w14:textId="77777777" w:rsidR="0036540F" w:rsidRDefault="0036540F">
      <w:pPr>
        <w:spacing w:after="0" w:line="240" w:lineRule="auto"/>
      </w:pPr>
      <w:r>
        <w:separator/>
      </w:r>
    </w:p>
  </w:footnote>
  <w:footnote w:type="continuationSeparator" w:id="0">
    <w:p w14:paraId="02E3CAAE" w14:textId="77777777" w:rsidR="0036540F" w:rsidRDefault="0036540F">
      <w:pPr>
        <w:spacing w:after="0" w:line="240" w:lineRule="auto"/>
      </w:pPr>
      <w:r>
        <w:continuationSeparator/>
      </w:r>
    </w:p>
  </w:footnote>
  <w:footnote w:id="1">
    <w:p w14:paraId="377E055D" w14:textId="77777777" w:rsidR="00D37A6F" w:rsidRPr="007F5502" w:rsidRDefault="00D37A6F" w:rsidP="00D37A6F">
      <w:pPr>
        <w:pStyle w:val="FootnoteText"/>
        <w:rPr>
          <w:lang w:val="de-CH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>
          <w:rPr>
            <w:rStyle w:val="Hyperlink"/>
          </w:rPr>
          <w:t>http://www.marcmuret.ch/tessinercode2.pdf</w:t>
        </w:r>
      </w:hyperlink>
    </w:p>
  </w:footnote>
  <w:footnote w:id="2">
    <w:p w14:paraId="5D7394C2" w14:textId="77777777" w:rsidR="00D37A6F" w:rsidRPr="00881AFC" w:rsidRDefault="00D37A6F" w:rsidP="00D37A6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8A38D5">
          <w:rPr>
            <w:rStyle w:val="Hyperlink"/>
          </w:rPr>
          <w:t>http://apps.who.int/classifications/icd10/browse/2016/en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E5532" w14:textId="77777777" w:rsidR="00D33F15" w:rsidRDefault="00D33F15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0AD4B705" wp14:editId="1D7DEE2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049260" cy="1238250"/>
              <wp:effectExtent l="0" t="2447925" r="0" b="2514600"/>
              <wp:wrapNone/>
              <wp:docPr id="1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8049260" cy="12382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4ECB94" w14:textId="77777777" w:rsidR="00D33F15" w:rsidRDefault="00D33F15" w:rsidP="007D1CE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00FF00"/>
                              <w:sz w:val="2"/>
                              <w:szCs w:val="2"/>
                              <w14:textFill>
                                <w14:solidFill>
                                  <w14:srgbClr w14:val="00FF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Draft, 8.7.15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D4B705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left:0;text-align:left;margin-left:0;margin-top:0;width:633.8pt;height:97.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" o:allowincell="f" filled="f" stroked="f">
              <v:stroke joinstyle="round"/>
              <o:lock v:ext="edit" shapetype="t"/>
              <v:textbox style="mso-fit-shape-to-text:t">
                <w:txbxContent>
                  <w:p w14:paraId="634ECB94" w14:textId="77777777" w:rsidR="00D33F15" w:rsidRDefault="00D33F15" w:rsidP="007D1CE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00FF00"/>
                        <w:sz w:val="2"/>
                        <w:szCs w:val="2"/>
                        <w14:textFill>
                          <w14:solidFill>
                            <w14:srgbClr w14:val="00FF00">
                              <w14:alpha w14:val="50000"/>
                            </w14:srgbClr>
                          </w14:solidFill>
                        </w14:textFill>
                      </w:rPr>
                      <w:t>Draft, 8.7.15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28"/>
      <w:gridCol w:w="2629"/>
      <w:gridCol w:w="2629"/>
      <w:gridCol w:w="2487"/>
    </w:tblGrid>
    <w:tr w:rsidR="00D33F15" w:rsidRPr="000D51A7" w14:paraId="630E9B7A" w14:textId="77777777" w:rsidTr="007D1CEA">
      <w:tc>
        <w:tcPr>
          <w:tcW w:w="2628" w:type="dxa"/>
        </w:tcPr>
        <w:p w14:paraId="6596CC21" w14:textId="77777777" w:rsidR="00D33F15" w:rsidRPr="000D51A7" w:rsidRDefault="00D33F15" w:rsidP="007D1CEA">
          <w:pPr>
            <w:pStyle w:val="Header"/>
            <w:jc w:val="left"/>
          </w:pPr>
        </w:p>
      </w:tc>
      <w:tc>
        <w:tcPr>
          <w:tcW w:w="2629" w:type="dxa"/>
        </w:tcPr>
        <w:p w14:paraId="6521F0F7" w14:textId="77777777" w:rsidR="00D33F15" w:rsidRPr="000D51A7" w:rsidRDefault="00D33F15" w:rsidP="007D1CEA">
          <w:pPr>
            <w:pStyle w:val="Header"/>
          </w:pPr>
        </w:p>
      </w:tc>
      <w:tc>
        <w:tcPr>
          <w:tcW w:w="2629" w:type="dxa"/>
        </w:tcPr>
        <w:p w14:paraId="622631E8" w14:textId="77777777" w:rsidR="00D33F15" w:rsidRPr="000D51A7" w:rsidRDefault="00D33F15" w:rsidP="007D1CEA">
          <w:pPr>
            <w:pStyle w:val="Header"/>
          </w:pPr>
        </w:p>
      </w:tc>
      <w:tc>
        <w:tcPr>
          <w:tcW w:w="2487" w:type="dxa"/>
        </w:tcPr>
        <w:p w14:paraId="6E558CFC" w14:textId="717DA1FB" w:rsidR="00D33F15" w:rsidRPr="000D51A7" w:rsidRDefault="00D33F15" w:rsidP="007D1CEA">
          <w:pPr>
            <w:pStyle w:val="Header"/>
          </w:pPr>
          <w:r>
            <w:t>Internal document</w:t>
          </w:r>
        </w:p>
      </w:tc>
    </w:tr>
  </w:tbl>
  <w:p w14:paraId="426F81F2" w14:textId="77777777" w:rsidR="00D33F15" w:rsidRPr="00D32D82" w:rsidRDefault="00D33F15" w:rsidP="007D1CEA">
    <w:pPr>
      <w:pStyle w:val="Header"/>
      <w:tabs>
        <w:tab w:val="left" w:pos="1590"/>
      </w:tabs>
      <w:jc w:val="left"/>
    </w:pPr>
    <w:r>
      <w:tab/>
    </w:r>
    <w:r>
      <w:tab/>
    </w:r>
  </w:p>
  <w:p w14:paraId="5E00187D" w14:textId="3BDAF23C" w:rsidR="00D33F15" w:rsidRDefault="00D33F1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ADDE8" w14:textId="10C1B4E3" w:rsidR="00D33F15" w:rsidRDefault="00D33F15" w:rsidP="00435F89">
    <w:pPr>
      <w:pStyle w:val="Header"/>
      <w:jc w:val="center"/>
    </w:pPr>
    <w:r>
      <w:rPr>
        <w:noProof/>
        <w:lang w:val="en-GB" w:eastAsia="en-GB"/>
      </w:rPr>
      <w:drawing>
        <wp:anchor distT="0" distB="0" distL="114300" distR="114300" simplePos="0" relativeHeight="251662336" behindDoc="1" locked="0" layoutInCell="1" allowOverlap="1" wp14:anchorId="485415F0" wp14:editId="28202112">
          <wp:simplePos x="0" y="0"/>
          <wp:positionH relativeFrom="page">
            <wp:posOffset>5041493</wp:posOffset>
          </wp:positionH>
          <wp:positionV relativeFrom="page">
            <wp:posOffset>176208</wp:posOffset>
          </wp:positionV>
          <wp:extent cx="1657350" cy="447675"/>
          <wp:effectExtent l="0" t="0" r="0" b="0"/>
          <wp:wrapNone/>
          <wp:docPr id="14" name="DDRG1N5T_20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540F">
      <w:pict w14:anchorId="36B942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2.35pt;height:31.65pt">
          <v:imagedata r:id="rId2" o:title="image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20C83"/>
    <w:multiLevelType w:val="hybridMultilevel"/>
    <w:tmpl w:val="49F836F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836DAB"/>
    <w:multiLevelType w:val="hybridMultilevel"/>
    <w:tmpl w:val="49524F0A"/>
    <w:lvl w:ilvl="0" w:tplc="224E50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80C2B"/>
    <w:multiLevelType w:val="hybridMultilevel"/>
    <w:tmpl w:val="FABA7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D6AA0"/>
    <w:multiLevelType w:val="hybridMultilevel"/>
    <w:tmpl w:val="B054F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55F81"/>
    <w:multiLevelType w:val="hybridMultilevel"/>
    <w:tmpl w:val="698EC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1605"/>
    <w:multiLevelType w:val="hybridMultilevel"/>
    <w:tmpl w:val="F082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9C2E2B"/>
    <w:multiLevelType w:val="hybridMultilevel"/>
    <w:tmpl w:val="D9A2D6A2"/>
    <w:lvl w:ilvl="0" w:tplc="86E0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CE9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F464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44C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C40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343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D69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788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1A2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7AD45A2"/>
    <w:multiLevelType w:val="hybridMultilevel"/>
    <w:tmpl w:val="20B65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2F3CC9"/>
    <w:multiLevelType w:val="hybridMultilevel"/>
    <w:tmpl w:val="4288D55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7D6000"/>
    <w:multiLevelType w:val="hybridMultilevel"/>
    <w:tmpl w:val="A5068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B781C"/>
    <w:multiLevelType w:val="hybridMultilevel"/>
    <w:tmpl w:val="320E9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84C51"/>
    <w:multiLevelType w:val="hybridMultilevel"/>
    <w:tmpl w:val="5ACEFDE2"/>
    <w:lvl w:ilvl="0" w:tplc="D81EAE1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A223A"/>
    <w:multiLevelType w:val="hybridMultilevel"/>
    <w:tmpl w:val="627CCA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E63FA4"/>
    <w:multiLevelType w:val="hybridMultilevel"/>
    <w:tmpl w:val="09405A7E"/>
    <w:lvl w:ilvl="0" w:tplc="0E5E80A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0"/>
  </w:num>
  <w:num w:numId="6">
    <w:abstractNumId w:val="2"/>
  </w:num>
  <w:num w:numId="7">
    <w:abstractNumId w:val="7"/>
  </w:num>
  <w:num w:numId="8">
    <w:abstractNumId w:val="4"/>
  </w:num>
  <w:num w:numId="9">
    <w:abstractNumId w:val="5"/>
  </w:num>
  <w:num w:numId="10">
    <w:abstractNumId w:val="3"/>
  </w:num>
  <w:num w:numId="11">
    <w:abstractNumId w:val="1"/>
  </w:num>
  <w:num w:numId="12">
    <w:abstractNumId w:val="11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D7A"/>
    <w:rsid w:val="000034E6"/>
    <w:rsid w:val="00005F26"/>
    <w:rsid w:val="0003108A"/>
    <w:rsid w:val="000351C4"/>
    <w:rsid w:val="00037B73"/>
    <w:rsid w:val="00046A76"/>
    <w:rsid w:val="000A6E10"/>
    <w:rsid w:val="000D5E6F"/>
    <w:rsid w:val="001218EE"/>
    <w:rsid w:val="0014059D"/>
    <w:rsid w:val="00140765"/>
    <w:rsid w:val="00167BE1"/>
    <w:rsid w:val="001A5991"/>
    <w:rsid w:val="001B0E6C"/>
    <w:rsid w:val="001B4DEF"/>
    <w:rsid w:val="001C2C49"/>
    <w:rsid w:val="001E102F"/>
    <w:rsid w:val="001F6BB2"/>
    <w:rsid w:val="00205889"/>
    <w:rsid w:val="0021082B"/>
    <w:rsid w:val="002278CB"/>
    <w:rsid w:val="002322EC"/>
    <w:rsid w:val="00232EE7"/>
    <w:rsid w:val="002506F8"/>
    <w:rsid w:val="00254154"/>
    <w:rsid w:val="00290DE2"/>
    <w:rsid w:val="002F2D50"/>
    <w:rsid w:val="0030460A"/>
    <w:rsid w:val="00312D60"/>
    <w:rsid w:val="00315BA9"/>
    <w:rsid w:val="0032508A"/>
    <w:rsid w:val="0032629B"/>
    <w:rsid w:val="00340CF7"/>
    <w:rsid w:val="00341E6F"/>
    <w:rsid w:val="00344953"/>
    <w:rsid w:val="00345DF3"/>
    <w:rsid w:val="00360CFE"/>
    <w:rsid w:val="0036540F"/>
    <w:rsid w:val="003919FD"/>
    <w:rsid w:val="003A261B"/>
    <w:rsid w:val="003B6EE6"/>
    <w:rsid w:val="003C4587"/>
    <w:rsid w:val="003C7036"/>
    <w:rsid w:val="003E08B1"/>
    <w:rsid w:val="003E672F"/>
    <w:rsid w:val="003F1768"/>
    <w:rsid w:val="00404525"/>
    <w:rsid w:val="00413D7A"/>
    <w:rsid w:val="00414442"/>
    <w:rsid w:val="004335A6"/>
    <w:rsid w:val="004357FA"/>
    <w:rsid w:val="00435F89"/>
    <w:rsid w:val="00436D84"/>
    <w:rsid w:val="004537E1"/>
    <w:rsid w:val="00456E72"/>
    <w:rsid w:val="00463A9B"/>
    <w:rsid w:val="00464B55"/>
    <w:rsid w:val="004804AD"/>
    <w:rsid w:val="00486ABB"/>
    <w:rsid w:val="004A387E"/>
    <w:rsid w:val="004B21F3"/>
    <w:rsid w:val="004B4D81"/>
    <w:rsid w:val="004B7B69"/>
    <w:rsid w:val="004D1E99"/>
    <w:rsid w:val="004D258F"/>
    <w:rsid w:val="004F00AE"/>
    <w:rsid w:val="004F0135"/>
    <w:rsid w:val="00502603"/>
    <w:rsid w:val="00502E45"/>
    <w:rsid w:val="00504192"/>
    <w:rsid w:val="00504A53"/>
    <w:rsid w:val="0052479A"/>
    <w:rsid w:val="0053515A"/>
    <w:rsid w:val="00541050"/>
    <w:rsid w:val="00562DDC"/>
    <w:rsid w:val="0056661F"/>
    <w:rsid w:val="005715FF"/>
    <w:rsid w:val="005740A8"/>
    <w:rsid w:val="005A6775"/>
    <w:rsid w:val="005B37C7"/>
    <w:rsid w:val="005B5129"/>
    <w:rsid w:val="005C023B"/>
    <w:rsid w:val="005C4B94"/>
    <w:rsid w:val="005D2210"/>
    <w:rsid w:val="005E14F1"/>
    <w:rsid w:val="005E40C9"/>
    <w:rsid w:val="005F1865"/>
    <w:rsid w:val="006169D4"/>
    <w:rsid w:val="00634C9F"/>
    <w:rsid w:val="00635AFD"/>
    <w:rsid w:val="00642B6A"/>
    <w:rsid w:val="0064451A"/>
    <w:rsid w:val="00662A13"/>
    <w:rsid w:val="00665592"/>
    <w:rsid w:val="006847A3"/>
    <w:rsid w:val="006874F6"/>
    <w:rsid w:val="00695345"/>
    <w:rsid w:val="00696E77"/>
    <w:rsid w:val="006A7E41"/>
    <w:rsid w:val="006C0A1E"/>
    <w:rsid w:val="006C1F24"/>
    <w:rsid w:val="006C2A5D"/>
    <w:rsid w:val="006D124D"/>
    <w:rsid w:val="006E0F32"/>
    <w:rsid w:val="007073E4"/>
    <w:rsid w:val="00723049"/>
    <w:rsid w:val="00751060"/>
    <w:rsid w:val="00751845"/>
    <w:rsid w:val="00754A41"/>
    <w:rsid w:val="00755EF4"/>
    <w:rsid w:val="00756C3A"/>
    <w:rsid w:val="00760684"/>
    <w:rsid w:val="007770D2"/>
    <w:rsid w:val="007806A6"/>
    <w:rsid w:val="00782139"/>
    <w:rsid w:val="007919BD"/>
    <w:rsid w:val="007B2F0E"/>
    <w:rsid w:val="007C395F"/>
    <w:rsid w:val="007D1CEA"/>
    <w:rsid w:val="007D2A6B"/>
    <w:rsid w:val="007E34F1"/>
    <w:rsid w:val="007F484D"/>
    <w:rsid w:val="007F5913"/>
    <w:rsid w:val="008030F3"/>
    <w:rsid w:val="008046D3"/>
    <w:rsid w:val="008303EA"/>
    <w:rsid w:val="00831F72"/>
    <w:rsid w:val="00861A01"/>
    <w:rsid w:val="00872582"/>
    <w:rsid w:val="00875526"/>
    <w:rsid w:val="008A3E78"/>
    <w:rsid w:val="008C1B14"/>
    <w:rsid w:val="008C4B0A"/>
    <w:rsid w:val="008C65F6"/>
    <w:rsid w:val="008E3E4E"/>
    <w:rsid w:val="00905181"/>
    <w:rsid w:val="00912A89"/>
    <w:rsid w:val="00914BBE"/>
    <w:rsid w:val="00925D3F"/>
    <w:rsid w:val="00977CCB"/>
    <w:rsid w:val="00985E8E"/>
    <w:rsid w:val="00997272"/>
    <w:rsid w:val="009C0DB9"/>
    <w:rsid w:val="009F1226"/>
    <w:rsid w:val="009F4F21"/>
    <w:rsid w:val="00A164FD"/>
    <w:rsid w:val="00A23416"/>
    <w:rsid w:val="00A23E65"/>
    <w:rsid w:val="00A4245B"/>
    <w:rsid w:val="00A4328C"/>
    <w:rsid w:val="00A61BBA"/>
    <w:rsid w:val="00A656AC"/>
    <w:rsid w:val="00A75F0A"/>
    <w:rsid w:val="00A82C55"/>
    <w:rsid w:val="00A93926"/>
    <w:rsid w:val="00AA0318"/>
    <w:rsid w:val="00AD57AF"/>
    <w:rsid w:val="00AE6D19"/>
    <w:rsid w:val="00B258AC"/>
    <w:rsid w:val="00B31501"/>
    <w:rsid w:val="00B47DAB"/>
    <w:rsid w:val="00B50E7C"/>
    <w:rsid w:val="00B65828"/>
    <w:rsid w:val="00B94B00"/>
    <w:rsid w:val="00B97976"/>
    <w:rsid w:val="00BD0B02"/>
    <w:rsid w:val="00BD34F3"/>
    <w:rsid w:val="00BD7A65"/>
    <w:rsid w:val="00BE108B"/>
    <w:rsid w:val="00BE5EF6"/>
    <w:rsid w:val="00BF5B34"/>
    <w:rsid w:val="00BF7987"/>
    <w:rsid w:val="00C04D79"/>
    <w:rsid w:val="00C10033"/>
    <w:rsid w:val="00C27B31"/>
    <w:rsid w:val="00C6018B"/>
    <w:rsid w:val="00C62240"/>
    <w:rsid w:val="00C62671"/>
    <w:rsid w:val="00C87F2D"/>
    <w:rsid w:val="00C96E3A"/>
    <w:rsid w:val="00C97AD5"/>
    <w:rsid w:val="00CB019E"/>
    <w:rsid w:val="00CC2E1A"/>
    <w:rsid w:val="00CC48CE"/>
    <w:rsid w:val="00CC649C"/>
    <w:rsid w:val="00CD4EC8"/>
    <w:rsid w:val="00D0289A"/>
    <w:rsid w:val="00D03532"/>
    <w:rsid w:val="00D053BC"/>
    <w:rsid w:val="00D05CA0"/>
    <w:rsid w:val="00D152B9"/>
    <w:rsid w:val="00D16400"/>
    <w:rsid w:val="00D25616"/>
    <w:rsid w:val="00D261B7"/>
    <w:rsid w:val="00D33F15"/>
    <w:rsid w:val="00D34DBA"/>
    <w:rsid w:val="00D37A6F"/>
    <w:rsid w:val="00D5453E"/>
    <w:rsid w:val="00D623BD"/>
    <w:rsid w:val="00D654DA"/>
    <w:rsid w:val="00D96AA0"/>
    <w:rsid w:val="00D97255"/>
    <w:rsid w:val="00DA059B"/>
    <w:rsid w:val="00DD125C"/>
    <w:rsid w:val="00E0734B"/>
    <w:rsid w:val="00E11EAE"/>
    <w:rsid w:val="00E1406E"/>
    <w:rsid w:val="00E14E02"/>
    <w:rsid w:val="00E20798"/>
    <w:rsid w:val="00E21492"/>
    <w:rsid w:val="00E237B8"/>
    <w:rsid w:val="00E25690"/>
    <w:rsid w:val="00E44DA4"/>
    <w:rsid w:val="00E60D56"/>
    <w:rsid w:val="00E6189D"/>
    <w:rsid w:val="00E62C6F"/>
    <w:rsid w:val="00E7396E"/>
    <w:rsid w:val="00E900A7"/>
    <w:rsid w:val="00EA0514"/>
    <w:rsid w:val="00EB69FC"/>
    <w:rsid w:val="00EC2A0C"/>
    <w:rsid w:val="00ED03A8"/>
    <w:rsid w:val="00ED49B6"/>
    <w:rsid w:val="00F0707F"/>
    <w:rsid w:val="00F155B1"/>
    <w:rsid w:val="00F2626D"/>
    <w:rsid w:val="00F3729A"/>
    <w:rsid w:val="00F44271"/>
    <w:rsid w:val="00F609FF"/>
    <w:rsid w:val="00F81DBC"/>
    <w:rsid w:val="00F92780"/>
    <w:rsid w:val="00FD0CD5"/>
    <w:rsid w:val="00FD5720"/>
    <w:rsid w:val="00FE347C"/>
    <w:rsid w:val="00FE51A9"/>
    <w:rsid w:val="00FE77E4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1500DD"/>
  <w15:chartTrackingRefBased/>
  <w15:docId w15:val="{65D3B2FF-3776-42BE-8B86-2592287C5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59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10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99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A59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10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rsid w:val="00541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CH" w:eastAsia="de-C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C64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64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64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64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649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49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autoRedefine/>
    <w:rsid w:val="00D261B7"/>
    <w:pPr>
      <w:tabs>
        <w:tab w:val="left" w:pos="10348"/>
      </w:tabs>
      <w:spacing w:after="0" w:line="240" w:lineRule="auto"/>
      <w:jc w:val="right"/>
    </w:pPr>
    <w:rPr>
      <w:rFonts w:ascii="Frutiger 45 Light" w:eastAsia="Times New Roman" w:hAnsi="Frutiger 45 Light" w:cs="Times New Roman"/>
      <w:color w:val="000000"/>
      <w:sz w:val="12"/>
      <w:szCs w:val="12"/>
      <w:lang w:val="de-CH" w:eastAsia="de-DE"/>
    </w:rPr>
  </w:style>
  <w:style w:type="character" w:customStyle="1" w:styleId="HeaderChar">
    <w:name w:val="Header Char"/>
    <w:basedOn w:val="DefaultParagraphFont"/>
    <w:link w:val="Header"/>
    <w:rsid w:val="00D261B7"/>
    <w:rPr>
      <w:rFonts w:ascii="Frutiger 45 Light" w:eastAsia="Times New Roman" w:hAnsi="Frutiger 45 Light" w:cs="Times New Roman"/>
      <w:color w:val="000000"/>
      <w:sz w:val="12"/>
      <w:szCs w:val="12"/>
      <w:lang w:val="de-CH" w:eastAsia="de-DE"/>
    </w:rPr>
  </w:style>
  <w:style w:type="paragraph" w:styleId="Footer">
    <w:name w:val="footer"/>
    <w:basedOn w:val="Normal"/>
    <w:link w:val="FooterChar"/>
    <w:autoRedefine/>
    <w:rsid w:val="00D261B7"/>
    <w:pPr>
      <w:spacing w:after="0" w:line="240" w:lineRule="auto"/>
    </w:pPr>
    <w:rPr>
      <w:rFonts w:ascii="Frutiger 45 Light" w:eastAsia="Times New Roman" w:hAnsi="Frutiger 45 Light" w:cs="Times New Roman"/>
      <w:noProof/>
      <w:sz w:val="12"/>
      <w:szCs w:val="12"/>
      <w:lang w:val="de-CH" w:eastAsia="de-DE"/>
    </w:rPr>
  </w:style>
  <w:style w:type="character" w:customStyle="1" w:styleId="FooterChar">
    <w:name w:val="Footer Char"/>
    <w:basedOn w:val="DefaultParagraphFont"/>
    <w:link w:val="Footer"/>
    <w:rsid w:val="00D261B7"/>
    <w:rPr>
      <w:rFonts w:ascii="Frutiger 45 Light" w:eastAsia="Times New Roman" w:hAnsi="Frutiger 45 Light" w:cs="Times New Roman"/>
      <w:noProof/>
      <w:sz w:val="12"/>
      <w:szCs w:val="12"/>
      <w:lang w:val="de-CH" w:eastAsia="de-DE"/>
    </w:rPr>
  </w:style>
  <w:style w:type="character" w:styleId="Hyperlink">
    <w:name w:val="Hyperlink"/>
    <w:basedOn w:val="DefaultParagraphFont"/>
    <w:uiPriority w:val="99"/>
    <w:unhideWhenUsed/>
    <w:rsid w:val="00D261B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261B7"/>
    <w:pPr>
      <w:spacing w:before="100" w:beforeAutospacing="1" w:after="100" w:afterAutospacing="1" w:line="240" w:lineRule="auto"/>
    </w:pPr>
    <w:rPr>
      <w:rFonts w:ascii="Frutiger 45 Light" w:eastAsia="Times New Roman" w:hAnsi="Frutiger 45 Light" w:cs="Frutiger 45 Light"/>
      <w:sz w:val="24"/>
      <w:szCs w:val="24"/>
      <w:lang w:val="de-CH" w:eastAsia="de-CH"/>
    </w:rPr>
  </w:style>
  <w:style w:type="paragraph" w:styleId="Caption">
    <w:name w:val="caption"/>
    <w:basedOn w:val="Normal"/>
    <w:next w:val="Normal"/>
    <w:unhideWhenUsed/>
    <w:qFormat/>
    <w:rsid w:val="00D261B7"/>
    <w:pPr>
      <w:spacing w:after="200" w:line="240" w:lineRule="auto"/>
    </w:pPr>
    <w:rPr>
      <w:rFonts w:ascii="Frutiger 45 Light" w:eastAsia="Times New Roman" w:hAnsi="Frutiger 45 Light" w:cs="Times New Roman"/>
      <w:b/>
      <w:bCs/>
      <w:color w:val="4F81BD"/>
      <w:sz w:val="18"/>
      <w:szCs w:val="18"/>
      <w:lang w:val="de-CH" w:eastAsia="de-DE"/>
    </w:rPr>
  </w:style>
  <w:style w:type="character" w:customStyle="1" w:styleId="hps">
    <w:name w:val="hps"/>
    <w:basedOn w:val="DefaultParagraphFont"/>
    <w:rsid w:val="00BF5B34"/>
  </w:style>
  <w:style w:type="paragraph" w:styleId="FootnoteText">
    <w:name w:val="footnote text"/>
    <w:basedOn w:val="Normal"/>
    <w:link w:val="FootnoteTextChar"/>
    <w:uiPriority w:val="99"/>
    <w:semiHidden/>
    <w:unhideWhenUsed/>
    <w:rsid w:val="00D37A6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7A6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7A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apps.who.int/classifications/icd10/browse/2016/en" TargetMode="External"/><Relationship Id="rId1" Type="http://schemas.openxmlformats.org/officeDocument/2006/relationships/hyperlink" Target="http://www.marcmuret.ch/tessinercode2.pdf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80667-F1DC-4FA7-97EE-3C941B3E3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3400</Words>
  <Characters>20265</Characters>
  <Application>Microsoft Office Word</Application>
  <DocSecurity>0</DocSecurity>
  <Lines>506</Lines>
  <Paragraphs>315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Laurenzi</dc:creator>
  <cp:keywords/>
  <dc:description/>
  <cp:lastModifiedBy>Laurenzi Emanuele</cp:lastModifiedBy>
  <cp:revision>129</cp:revision>
  <dcterms:created xsi:type="dcterms:W3CDTF">2015-10-27T08:44:00Z</dcterms:created>
  <dcterms:modified xsi:type="dcterms:W3CDTF">2018-10-19T19:46:00Z</dcterms:modified>
</cp:coreProperties>
</file>